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5A5" w:rsidRPr="002449D5" w:rsidRDefault="009235A5" w:rsidP="009235A5">
      <w:pPr>
        <w:spacing w:after="0"/>
        <w:jc w:val="right"/>
        <w:rPr>
          <w:rFonts w:cs="Arial"/>
          <w:b/>
          <w:szCs w:val="22"/>
        </w:rPr>
      </w:pPr>
      <w:r w:rsidRPr="002449D5">
        <w:rPr>
          <w:rFonts w:cs="Arial"/>
          <w:b/>
          <w:szCs w:val="22"/>
        </w:rPr>
        <w:t>OBR - V</w:t>
      </w:r>
      <w:r>
        <w:rPr>
          <w:rFonts w:cs="Arial"/>
          <w:b/>
          <w:szCs w:val="22"/>
        </w:rPr>
        <w:t>OS</w:t>
      </w:r>
    </w:p>
    <w:p w:rsidR="009235A5" w:rsidRPr="002449D5" w:rsidRDefault="009235A5" w:rsidP="009235A5">
      <w:pPr>
        <w:spacing w:after="0"/>
        <w:jc w:val="center"/>
        <w:rPr>
          <w:rFonts w:cs="Arial"/>
          <w:b/>
          <w:sz w:val="28"/>
          <w:szCs w:val="22"/>
        </w:rPr>
      </w:pPr>
      <w:r>
        <w:rPr>
          <w:rFonts w:cs="Arial"/>
          <w:b/>
          <w:sz w:val="28"/>
          <w:szCs w:val="22"/>
        </w:rPr>
        <w:t>VZOREC OKVIRNEGA SPORAZUMA</w:t>
      </w:r>
    </w:p>
    <w:p w:rsidR="009235A5" w:rsidRPr="002449D5" w:rsidRDefault="009235A5" w:rsidP="009235A5">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sidRPr="00F7663E">
        <w:rPr>
          <w:rFonts w:cs="Arial"/>
          <w:b/>
          <w:iCs/>
          <w:sz w:val="24"/>
          <w:szCs w:val="20"/>
        </w:rPr>
        <w:t>KPV-</w:t>
      </w:r>
      <w:r>
        <w:rPr>
          <w:rFonts w:cs="Arial"/>
          <w:b/>
          <w:iCs/>
          <w:sz w:val="24"/>
          <w:szCs w:val="20"/>
        </w:rPr>
        <w:t>7</w:t>
      </w:r>
      <w:r w:rsidRPr="00F7663E">
        <w:rPr>
          <w:rFonts w:cs="Arial"/>
          <w:b/>
          <w:iCs/>
          <w:sz w:val="24"/>
          <w:szCs w:val="20"/>
        </w:rPr>
        <w:t>-20</w:t>
      </w:r>
      <w:r>
        <w:rPr>
          <w:rFonts w:cs="Arial"/>
          <w:b/>
          <w:iCs/>
          <w:sz w:val="24"/>
          <w:szCs w:val="20"/>
        </w:rPr>
        <w:t>22</w:t>
      </w:r>
      <w:r w:rsidRPr="00F7663E">
        <w:rPr>
          <w:rFonts w:cs="Arial"/>
          <w:b/>
          <w:iCs/>
          <w:sz w:val="24"/>
          <w:szCs w:val="20"/>
        </w:rPr>
        <w:t>/</w:t>
      </w:r>
      <w:r>
        <w:rPr>
          <w:rFonts w:cs="Arial"/>
          <w:b/>
          <w:iCs/>
          <w:sz w:val="24"/>
          <w:szCs w:val="20"/>
        </w:rPr>
        <w:t>II</w:t>
      </w:r>
      <w:r w:rsidRPr="00F7663E">
        <w:rPr>
          <w:rFonts w:cs="Arial"/>
          <w:b/>
          <w:iCs/>
          <w:sz w:val="24"/>
          <w:szCs w:val="20"/>
        </w:rPr>
        <w:t>/NS-105814-</w:t>
      </w:r>
      <w:r>
        <w:rPr>
          <w:rFonts w:cs="Arial"/>
          <w:b/>
          <w:iCs/>
          <w:sz w:val="24"/>
          <w:szCs w:val="20"/>
        </w:rPr>
        <w:t>MZ</w:t>
      </w:r>
    </w:p>
    <w:p w:rsidR="009235A5" w:rsidRDefault="009235A5" w:rsidP="009235A5">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9235A5" w:rsidRPr="002449D5" w:rsidRDefault="009235A5" w:rsidP="009235A5">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Pr>
          <w:i/>
        </w:rPr>
        <w:t>ki jo skleneta in dogovorita</w:t>
      </w:r>
    </w:p>
    <w:p w:rsidR="009235A5" w:rsidRPr="002449D5" w:rsidRDefault="009235A5" w:rsidP="009235A5">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9235A5" w:rsidRPr="002449D5" w:rsidRDefault="009235A5" w:rsidP="009235A5">
      <w:pPr>
        <w:spacing w:after="0"/>
      </w:pPr>
      <w:r w:rsidRPr="002449D5">
        <w:t xml:space="preserve">KOMUNALNO PODJETJE VELENJE, d.o.o., Koroška cesta 37/b, </w:t>
      </w:r>
      <w:proofErr w:type="spellStart"/>
      <w:r w:rsidRPr="002449D5">
        <w:t>p.p</w:t>
      </w:r>
      <w:proofErr w:type="spellEnd"/>
      <w:r w:rsidRPr="002449D5">
        <w:t>. 92, 3320 Velenje</w:t>
      </w:r>
    </w:p>
    <w:p w:rsidR="009235A5" w:rsidRPr="002449D5" w:rsidRDefault="009235A5" w:rsidP="009235A5">
      <w:pPr>
        <w:spacing w:after="0"/>
      </w:pPr>
      <w:r w:rsidRPr="002449D5">
        <w:t xml:space="preserve">ki ga zastopa direktor </w:t>
      </w:r>
      <w:r>
        <w:t>mag. Gašper Škarja</w:t>
      </w:r>
      <w:r w:rsidRPr="002449D5">
        <w:t xml:space="preserve"> </w:t>
      </w:r>
    </w:p>
    <w:p w:rsidR="009235A5" w:rsidRPr="002449D5" w:rsidRDefault="009235A5" w:rsidP="009235A5">
      <w:pPr>
        <w:spacing w:after="0"/>
      </w:pPr>
      <w:r w:rsidRPr="002449D5">
        <w:t>Matična številka: 5222109</w:t>
      </w:r>
    </w:p>
    <w:p w:rsidR="009235A5" w:rsidRPr="002449D5" w:rsidRDefault="009235A5" w:rsidP="009235A5">
      <w:pPr>
        <w:spacing w:after="0"/>
      </w:pPr>
      <w:r w:rsidRPr="002449D5">
        <w:t>ID za DDV: SI55713998</w:t>
      </w:r>
    </w:p>
    <w:p w:rsidR="009235A5" w:rsidRPr="002449D5" w:rsidRDefault="009235A5" w:rsidP="009235A5">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9235A5" w:rsidRPr="002449D5" w:rsidRDefault="009235A5" w:rsidP="009235A5">
      <w:pPr>
        <w:spacing w:after="0"/>
      </w:pPr>
      <w:r w:rsidRPr="002449D5">
        <w:t xml:space="preserve">(v nadaljevanju: </w:t>
      </w:r>
      <w:r>
        <w:t>naročnik</w:t>
      </w:r>
      <w:r w:rsidRPr="002449D5">
        <w:t>)</w:t>
      </w:r>
    </w:p>
    <w:p w:rsidR="009235A5" w:rsidRPr="002449D5" w:rsidRDefault="009235A5" w:rsidP="009235A5">
      <w:pPr>
        <w:spacing w:after="0"/>
      </w:pPr>
    </w:p>
    <w:p w:rsidR="009235A5" w:rsidRPr="002449D5" w:rsidRDefault="009235A5" w:rsidP="009235A5">
      <w:pPr>
        <w:tabs>
          <w:tab w:val="left" w:pos="1701"/>
          <w:tab w:val="left" w:pos="1800"/>
        </w:tabs>
        <w:spacing w:after="0"/>
        <w:ind w:right="965"/>
        <w:rPr>
          <w:rFonts w:cs="Arial"/>
          <w:szCs w:val="20"/>
        </w:rPr>
      </w:pPr>
      <w:r w:rsidRPr="002449D5">
        <w:rPr>
          <w:rFonts w:cs="Arial"/>
          <w:szCs w:val="20"/>
        </w:rPr>
        <w:t>ter</w:t>
      </w:r>
    </w:p>
    <w:p w:rsidR="009235A5" w:rsidRPr="002449D5" w:rsidRDefault="009235A5" w:rsidP="009235A5">
      <w:pPr>
        <w:tabs>
          <w:tab w:val="left" w:pos="1701"/>
          <w:tab w:val="left" w:pos="1800"/>
        </w:tabs>
        <w:spacing w:after="0"/>
        <w:ind w:right="965"/>
        <w:rPr>
          <w:rFonts w:cs="Arial"/>
          <w:szCs w:val="20"/>
        </w:rPr>
      </w:pPr>
    </w:p>
    <w:p w:rsidR="009235A5" w:rsidRPr="002449D5" w:rsidRDefault="009235A5" w:rsidP="009235A5">
      <w:pPr>
        <w:spacing w:after="0"/>
      </w:pPr>
      <w:r w:rsidRPr="002449D5">
        <w:t>…………………………………….………………………………………….. (naslov dobavitelja)</w:t>
      </w:r>
    </w:p>
    <w:p w:rsidR="009235A5" w:rsidRPr="002449D5" w:rsidRDefault="009235A5" w:rsidP="009235A5">
      <w:pPr>
        <w:spacing w:after="0"/>
      </w:pPr>
      <w:r w:rsidRPr="002449D5">
        <w:t>ki ga zastopa direktor  ………………………………………………………</w:t>
      </w:r>
    </w:p>
    <w:p w:rsidR="009235A5" w:rsidRPr="002449D5" w:rsidRDefault="009235A5" w:rsidP="009235A5">
      <w:pPr>
        <w:spacing w:after="0"/>
      </w:pPr>
      <w:r>
        <w:t>M</w:t>
      </w:r>
      <w:r w:rsidRPr="002449D5">
        <w:t>atična št</w:t>
      </w:r>
      <w:r>
        <w:t>evilka</w:t>
      </w:r>
      <w:r w:rsidRPr="002449D5">
        <w:t xml:space="preserve">: </w:t>
      </w:r>
      <w:r w:rsidRPr="002449D5">
        <w:tab/>
        <w:t xml:space="preserve"> ………………………………………………………</w:t>
      </w:r>
    </w:p>
    <w:p w:rsidR="009235A5" w:rsidRDefault="009235A5" w:rsidP="009235A5">
      <w:pPr>
        <w:spacing w:after="0"/>
      </w:pPr>
      <w:r w:rsidRPr="002449D5">
        <w:t>ID za DDV:</w:t>
      </w:r>
      <w:r w:rsidRPr="002449D5">
        <w:tab/>
      </w:r>
      <w:r w:rsidRPr="002449D5">
        <w:tab/>
        <w:t xml:space="preserve"> ……………………………………………….……..</w:t>
      </w:r>
    </w:p>
    <w:p w:rsidR="009235A5" w:rsidRPr="002449D5" w:rsidRDefault="009235A5" w:rsidP="009235A5">
      <w:pPr>
        <w:spacing w:after="0"/>
      </w:pPr>
      <w:r>
        <w:t>TRR</w:t>
      </w:r>
      <w:r w:rsidRPr="002449D5">
        <w:t xml:space="preserve">:  </w:t>
      </w:r>
      <w:r>
        <w:t xml:space="preserve">SI56 </w:t>
      </w:r>
      <w:r w:rsidRPr="002449D5">
        <w:t xml:space="preserve">   </w:t>
      </w:r>
      <w:r>
        <w:tab/>
      </w:r>
      <w:r>
        <w:tab/>
        <w:t xml:space="preserve"> </w:t>
      </w:r>
      <w:r w:rsidRPr="002449D5">
        <w:t>………………………………………………………</w:t>
      </w:r>
    </w:p>
    <w:p w:rsidR="009235A5" w:rsidRPr="002449D5" w:rsidRDefault="009235A5" w:rsidP="009235A5">
      <w:pPr>
        <w:spacing w:after="0"/>
      </w:pPr>
      <w:r w:rsidRPr="002449D5">
        <w:t>(v nadaljevanju: dobavitelj)</w:t>
      </w:r>
    </w:p>
    <w:p w:rsidR="009235A5" w:rsidRDefault="009235A5" w:rsidP="009235A5">
      <w:pPr>
        <w:spacing w:after="0"/>
        <w:ind w:right="567"/>
        <w:jc w:val="center"/>
        <w:rPr>
          <w:rFonts w:cs="Arial"/>
          <w:b/>
          <w:szCs w:val="22"/>
        </w:rPr>
      </w:pPr>
    </w:p>
    <w:p w:rsidR="009235A5" w:rsidRDefault="009235A5" w:rsidP="009235A5">
      <w:pPr>
        <w:spacing w:after="0"/>
        <w:ind w:right="567"/>
        <w:jc w:val="center"/>
        <w:rPr>
          <w:rFonts w:cs="Arial"/>
          <w:b/>
          <w:szCs w:val="22"/>
        </w:rPr>
      </w:pPr>
    </w:p>
    <w:p w:rsidR="009235A5" w:rsidRPr="002449D5" w:rsidRDefault="009235A5" w:rsidP="009235A5">
      <w:pPr>
        <w:spacing w:after="0"/>
        <w:ind w:right="567"/>
        <w:jc w:val="center"/>
        <w:rPr>
          <w:rFonts w:cs="Arial"/>
          <w:b/>
          <w:szCs w:val="22"/>
        </w:rPr>
      </w:pPr>
    </w:p>
    <w:p w:rsidR="009235A5" w:rsidRPr="002449D5" w:rsidRDefault="009235A5" w:rsidP="009235A5">
      <w:pPr>
        <w:spacing w:after="0"/>
        <w:rPr>
          <w:rFonts w:cs="Arial"/>
          <w:b/>
          <w:szCs w:val="22"/>
        </w:rPr>
      </w:pPr>
      <w:r w:rsidRPr="002449D5">
        <w:rPr>
          <w:rFonts w:cs="Arial"/>
          <w:b/>
          <w:szCs w:val="22"/>
        </w:rPr>
        <w:t>I. UVODNE DOLOČBE</w:t>
      </w:r>
    </w:p>
    <w:p w:rsidR="009235A5" w:rsidRPr="002449D5" w:rsidRDefault="009235A5" w:rsidP="009235A5">
      <w:pPr>
        <w:pStyle w:val="Odstavekseznama1"/>
        <w:numPr>
          <w:ilvl w:val="0"/>
          <w:numId w:val="10"/>
        </w:numPr>
        <w:ind w:right="567"/>
        <w:jc w:val="center"/>
        <w:rPr>
          <w:rFonts w:ascii="Arial" w:hAnsi="Arial" w:cs="Arial"/>
          <w:sz w:val="22"/>
          <w:szCs w:val="22"/>
        </w:rPr>
      </w:pPr>
      <w:r w:rsidRPr="002449D5">
        <w:rPr>
          <w:rFonts w:ascii="Arial" w:hAnsi="Arial" w:cs="Arial"/>
          <w:sz w:val="22"/>
          <w:szCs w:val="22"/>
        </w:rPr>
        <w:t>člen</w:t>
      </w:r>
    </w:p>
    <w:p w:rsidR="009235A5" w:rsidRDefault="009235A5" w:rsidP="009235A5">
      <w:pPr>
        <w:pStyle w:val="Odstavekseznama1"/>
        <w:ind w:left="0"/>
        <w:rPr>
          <w:rFonts w:ascii="Arial" w:hAnsi="Arial" w:cs="Arial"/>
          <w:sz w:val="22"/>
        </w:rPr>
      </w:pPr>
      <w:r>
        <w:rPr>
          <w:rFonts w:ascii="Arial" w:hAnsi="Arial" w:cs="Arial"/>
          <w:sz w:val="22"/>
          <w:szCs w:val="22"/>
        </w:rPr>
        <w:t xml:space="preserve">V skladu s 40. členom </w:t>
      </w:r>
      <w:bookmarkStart w:id="0" w:name="_Hlk99000685"/>
      <w:r>
        <w:rPr>
          <w:rFonts w:ascii="Arial" w:hAnsi="Arial" w:cs="Arial"/>
          <w:sz w:val="22"/>
          <w:szCs w:val="22"/>
        </w:rPr>
        <w:t xml:space="preserve">v zvezi s sedmim odstavkom 48. člena </w:t>
      </w:r>
      <w:bookmarkEnd w:id="0"/>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 xml:space="preserve">(Uradni list RS, št. 91/15, Uradni list Evropske unije, št. 307/15, 337/17, Uradni list RS, št. 14/18, 69/19 - skl. US, Uradni list </w:t>
      </w:r>
      <w:r w:rsidRPr="00D14384">
        <w:rPr>
          <w:rFonts w:ascii="Arial" w:hAnsi="Arial" w:cs="Arial"/>
          <w:sz w:val="22"/>
          <w:szCs w:val="22"/>
          <w:lang w:eastAsia="en-US"/>
        </w:rPr>
        <w:t>Evropske unije, št. 279/19, Uradni list RS, št. 49/2020, 80/2020, 152/2020, 175/2020, 15/2021, 112/2021, 121/2021, 206/2021;</w:t>
      </w:r>
      <w:r w:rsidRPr="00D14384">
        <w:rPr>
          <w:rFonts w:ascii="Arial" w:hAnsi="Arial" w:cs="Arial"/>
          <w:sz w:val="22"/>
          <w:szCs w:val="22"/>
        </w:rPr>
        <w:t xml:space="preserve"> v nadaljevanju ZJN-3)</w:t>
      </w:r>
      <w:r w:rsidRPr="00473AD0">
        <w:rPr>
          <w:rFonts w:ascii="Arial" w:hAnsi="Arial" w:cs="Arial"/>
          <w:sz w:val="22"/>
          <w:szCs w:val="22"/>
        </w:rPr>
        <w:t xml:space="preserve"> </w:t>
      </w:r>
      <w:r w:rsidRPr="00254C68">
        <w:rPr>
          <w:rFonts w:ascii="Arial" w:hAnsi="Arial" w:cs="Arial"/>
          <w:sz w:val="22"/>
          <w:szCs w:val="22"/>
        </w:rPr>
        <w:t>in Uredbo o zelenem javnem naročanju (Uradni list RS, št. 51/17, 94/19, 121/21)</w:t>
      </w:r>
      <w:r>
        <w:rPr>
          <w:rFonts w:ascii="Arial" w:hAnsi="Arial" w:cs="Arial"/>
          <w:sz w:val="22"/>
          <w:szCs w:val="22"/>
        </w:rPr>
        <w:t xml:space="preserve"> </w:t>
      </w:r>
      <w:r w:rsidRPr="00473AD0">
        <w:rPr>
          <w:rFonts w:ascii="Arial" w:hAnsi="Arial" w:cs="Arial"/>
          <w:sz w:val="22"/>
          <w:szCs w:val="22"/>
        </w:rPr>
        <w:t xml:space="preserve">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3E325B">
        <w:rPr>
          <w:rFonts w:ascii="Arial" w:hAnsi="Arial" w:cs="Arial"/>
          <w:b/>
          <w:sz w:val="22"/>
          <w:szCs w:val="22"/>
        </w:rPr>
        <w:t>»</w:t>
      </w:r>
      <w:r w:rsidRPr="003E325B">
        <w:rPr>
          <w:rFonts w:ascii="Arial" w:hAnsi="Arial" w:cs="Arial"/>
          <w:sz w:val="22"/>
          <w:szCs w:val="22"/>
        </w:rPr>
        <w:t>Dobava električne energije iz obnovljivih virov energije  in/ali soproizvodnje električne energije z visokim izkoristkom</w:t>
      </w:r>
      <w:r w:rsidRPr="003E325B">
        <w:rPr>
          <w:rFonts w:ascii="Arial" w:hAnsi="Arial" w:cs="Arial"/>
          <w:b/>
          <w:sz w:val="22"/>
          <w:szCs w:val="22"/>
        </w:rPr>
        <w:t>«</w:t>
      </w:r>
      <w:r w:rsidRPr="003E325B">
        <w:rPr>
          <w:rFonts w:ascii="Arial" w:hAnsi="Arial" w:cs="Arial"/>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9235A5" w:rsidRPr="00B55380" w:rsidRDefault="009235A5" w:rsidP="009235A5">
      <w:pPr>
        <w:spacing w:after="0"/>
        <w:rPr>
          <w:rFonts w:cs="Arial"/>
          <w:szCs w:val="22"/>
        </w:rPr>
      </w:pPr>
    </w:p>
    <w:p w:rsidR="009235A5" w:rsidRPr="00B55380" w:rsidRDefault="009235A5" w:rsidP="009235A5">
      <w:pPr>
        <w:spacing w:after="0"/>
        <w:ind w:right="-46"/>
        <w:rPr>
          <w:rFonts w:cs="Arial"/>
          <w:color w:val="000000"/>
        </w:rPr>
      </w:pPr>
      <w:r w:rsidRPr="00B55380">
        <w:rPr>
          <w:rFonts w:cs="Arial"/>
          <w:color w:val="000000"/>
        </w:rPr>
        <w:t>Dobavitelj je izbran na osnovi odločitve o oddaji naročila z dne ……….</w:t>
      </w:r>
    </w:p>
    <w:p w:rsidR="009235A5" w:rsidRDefault="009235A5" w:rsidP="009235A5">
      <w:pPr>
        <w:spacing w:after="0"/>
        <w:rPr>
          <w:rFonts w:cs="Arial"/>
          <w:b/>
          <w:szCs w:val="22"/>
        </w:rPr>
      </w:pPr>
    </w:p>
    <w:p w:rsidR="009235A5" w:rsidRDefault="009235A5" w:rsidP="009235A5">
      <w:pPr>
        <w:spacing w:after="0"/>
        <w:rPr>
          <w:rFonts w:cs="Arial"/>
          <w:b/>
          <w:szCs w:val="22"/>
        </w:rPr>
      </w:pPr>
    </w:p>
    <w:p w:rsidR="009235A5" w:rsidRPr="002449D5" w:rsidRDefault="009235A5" w:rsidP="009235A5">
      <w:pPr>
        <w:spacing w:after="0"/>
        <w:rPr>
          <w:rFonts w:cs="Arial"/>
          <w:b/>
          <w:szCs w:val="22"/>
        </w:rPr>
      </w:pPr>
    </w:p>
    <w:p w:rsidR="009235A5" w:rsidRDefault="009235A5" w:rsidP="009235A5">
      <w:pPr>
        <w:spacing w:after="0"/>
        <w:rPr>
          <w:rFonts w:cs="Arial"/>
          <w:b/>
          <w:szCs w:val="22"/>
        </w:rPr>
      </w:pPr>
      <w:r>
        <w:rPr>
          <w:rFonts w:cs="Arial"/>
          <w:b/>
          <w:szCs w:val="22"/>
        </w:rPr>
        <w:t>II. PREDMET OKVIRNEGA SPORAZUMA</w:t>
      </w:r>
    </w:p>
    <w:p w:rsidR="009235A5" w:rsidRPr="002449D5" w:rsidRDefault="009235A5" w:rsidP="009235A5">
      <w:pPr>
        <w:spacing w:after="0"/>
        <w:rPr>
          <w:rFonts w:cs="Arial"/>
          <w:b/>
          <w:szCs w:val="22"/>
        </w:rPr>
      </w:pPr>
    </w:p>
    <w:p w:rsidR="009235A5" w:rsidRPr="002449D5" w:rsidRDefault="009235A5" w:rsidP="009235A5">
      <w:pPr>
        <w:pStyle w:val="Odstavekseznama1"/>
        <w:numPr>
          <w:ilvl w:val="0"/>
          <w:numId w:val="10"/>
        </w:numPr>
        <w:ind w:right="567"/>
        <w:jc w:val="center"/>
        <w:rPr>
          <w:rFonts w:ascii="Arial" w:hAnsi="Arial" w:cs="Arial"/>
          <w:sz w:val="22"/>
          <w:szCs w:val="22"/>
        </w:rPr>
      </w:pPr>
      <w:r w:rsidRPr="002449D5">
        <w:rPr>
          <w:rFonts w:ascii="Arial" w:hAnsi="Arial" w:cs="Arial"/>
          <w:sz w:val="22"/>
          <w:szCs w:val="22"/>
        </w:rPr>
        <w:t>člen</w:t>
      </w:r>
    </w:p>
    <w:p w:rsidR="009235A5" w:rsidRPr="00F3023F" w:rsidRDefault="009235A5" w:rsidP="009235A5">
      <w:pPr>
        <w:spacing w:after="0"/>
        <w:rPr>
          <w:rFonts w:cs="Arial"/>
          <w:szCs w:val="22"/>
        </w:rPr>
      </w:pPr>
      <w:r w:rsidRPr="00F3023F">
        <w:rPr>
          <w:rFonts w:cs="Arial"/>
          <w:szCs w:val="22"/>
        </w:rPr>
        <w:t>Predmet okvirnega sporazuma je nakup električne energije  za odjemna mesta, navedena v prilogi številka 1 k pogodbi, na osnovi ocenjene dinamike preteklih let ter za vsa morebitna nova odjemna mesta, ki se bodo priključila na omrežje naročnika v obdobju trajanja sporazuma.</w:t>
      </w:r>
    </w:p>
    <w:p w:rsidR="009235A5" w:rsidRPr="002449D5" w:rsidRDefault="009235A5" w:rsidP="009235A5">
      <w:pPr>
        <w:spacing w:after="0"/>
        <w:rPr>
          <w:rFonts w:cs="Arial"/>
          <w:szCs w:val="22"/>
        </w:rPr>
      </w:pPr>
    </w:p>
    <w:p w:rsidR="009235A5" w:rsidRPr="00470012" w:rsidRDefault="009235A5" w:rsidP="009235A5">
      <w:pPr>
        <w:spacing w:after="0"/>
        <w:rPr>
          <w:rFonts w:cs="Arial"/>
          <w:szCs w:val="22"/>
        </w:rPr>
      </w:pPr>
      <w:r>
        <w:rPr>
          <w:rFonts w:cs="Arial"/>
          <w:szCs w:val="22"/>
        </w:rPr>
        <w:t>Okvirni sporazum</w:t>
      </w:r>
      <w:r w:rsidRPr="00470012">
        <w:rPr>
          <w:rFonts w:cs="Arial"/>
          <w:szCs w:val="22"/>
        </w:rPr>
        <w:t xml:space="preserve"> natančneje določajo spodaj našteti dokumenti:</w:t>
      </w:r>
    </w:p>
    <w:p w:rsidR="009235A5" w:rsidRPr="00470012" w:rsidRDefault="009235A5" w:rsidP="009235A5">
      <w:pPr>
        <w:numPr>
          <w:ilvl w:val="0"/>
          <w:numId w:val="13"/>
        </w:numPr>
        <w:shd w:val="clear" w:color="auto" w:fill="FFFFFF"/>
        <w:spacing w:after="0"/>
        <w:rPr>
          <w:rFonts w:cs="Arial"/>
          <w:szCs w:val="22"/>
        </w:rPr>
      </w:pPr>
      <w:r w:rsidRPr="00470012">
        <w:rPr>
          <w:rFonts w:cs="Arial"/>
          <w:szCs w:val="22"/>
        </w:rPr>
        <w:t xml:space="preserve">razpisna dokumentacija št.: </w:t>
      </w:r>
      <w:r>
        <w:rPr>
          <w:rFonts w:cs="Arial"/>
          <w:iCs/>
          <w:szCs w:val="22"/>
        </w:rPr>
        <w:t>KPV-7-2022/II/NS-105814-MZ</w:t>
      </w:r>
      <w:r w:rsidRPr="00470012">
        <w:rPr>
          <w:rFonts w:cs="Arial"/>
          <w:iCs/>
          <w:szCs w:val="22"/>
        </w:rPr>
        <w:t>,</w:t>
      </w:r>
    </w:p>
    <w:p w:rsidR="009235A5" w:rsidRDefault="009235A5" w:rsidP="009235A5">
      <w:pPr>
        <w:numPr>
          <w:ilvl w:val="0"/>
          <w:numId w:val="13"/>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rsidR="009235A5" w:rsidRPr="00470012" w:rsidRDefault="009235A5" w:rsidP="009235A5">
      <w:pPr>
        <w:shd w:val="clear" w:color="auto" w:fill="FFFFFF"/>
        <w:spacing w:after="0"/>
        <w:ind w:left="720"/>
        <w:rPr>
          <w:rFonts w:cs="Arial"/>
          <w:szCs w:val="22"/>
        </w:rPr>
      </w:pPr>
    </w:p>
    <w:p w:rsidR="009235A5" w:rsidRDefault="009235A5" w:rsidP="009235A5">
      <w:pPr>
        <w:spacing w:after="0"/>
        <w:rPr>
          <w:rFonts w:cs="Arial"/>
          <w:b/>
          <w:szCs w:val="22"/>
        </w:rPr>
      </w:pPr>
    </w:p>
    <w:p w:rsidR="009235A5" w:rsidRDefault="009235A5" w:rsidP="009235A5">
      <w:pPr>
        <w:spacing w:after="0"/>
        <w:rPr>
          <w:rFonts w:cs="Arial"/>
          <w:b/>
          <w:szCs w:val="22"/>
        </w:rPr>
      </w:pPr>
    </w:p>
    <w:p w:rsidR="009235A5" w:rsidRDefault="009235A5" w:rsidP="009235A5">
      <w:pPr>
        <w:spacing w:after="0"/>
        <w:rPr>
          <w:rFonts w:cs="Arial"/>
          <w:b/>
          <w:szCs w:val="22"/>
        </w:rPr>
      </w:pPr>
    </w:p>
    <w:p w:rsidR="009235A5" w:rsidRDefault="009235A5" w:rsidP="009235A5">
      <w:pPr>
        <w:spacing w:after="0"/>
        <w:rPr>
          <w:rFonts w:cs="Arial"/>
          <w:b/>
          <w:szCs w:val="22"/>
        </w:rPr>
      </w:pPr>
      <w:r>
        <w:rPr>
          <w:rFonts w:cs="Arial"/>
          <w:b/>
          <w:szCs w:val="22"/>
        </w:rPr>
        <w:lastRenderedPageBreak/>
        <w:t>III. IZBIRA DOBAVITELJA</w:t>
      </w:r>
    </w:p>
    <w:p w:rsidR="009235A5" w:rsidRDefault="009235A5" w:rsidP="009235A5">
      <w:pPr>
        <w:shd w:val="clear" w:color="auto" w:fill="FFFFFF"/>
        <w:spacing w:after="0"/>
        <w:rPr>
          <w:rFonts w:cs="Arial"/>
          <w:szCs w:val="20"/>
        </w:rPr>
      </w:pPr>
    </w:p>
    <w:p w:rsidR="009235A5" w:rsidRDefault="009235A5" w:rsidP="009235A5">
      <w:pPr>
        <w:pStyle w:val="Odstavekseznama1"/>
        <w:numPr>
          <w:ilvl w:val="0"/>
          <w:numId w:val="10"/>
        </w:numPr>
        <w:ind w:right="567"/>
        <w:jc w:val="center"/>
        <w:rPr>
          <w:rFonts w:ascii="Arial" w:hAnsi="Arial" w:cs="Arial"/>
          <w:sz w:val="22"/>
          <w:szCs w:val="22"/>
        </w:rPr>
      </w:pPr>
      <w:r w:rsidRPr="002449D5">
        <w:rPr>
          <w:rFonts w:ascii="Arial" w:hAnsi="Arial" w:cs="Arial"/>
          <w:sz w:val="22"/>
          <w:szCs w:val="22"/>
        </w:rPr>
        <w:t>člen</w:t>
      </w:r>
    </w:p>
    <w:p w:rsidR="009235A5" w:rsidRPr="001767C8" w:rsidRDefault="009235A5" w:rsidP="009235A5">
      <w:pPr>
        <w:shd w:val="clear" w:color="auto" w:fill="FFFFFF"/>
        <w:spacing w:after="0"/>
        <w:rPr>
          <w:rFonts w:cs="Arial"/>
          <w:szCs w:val="20"/>
        </w:rPr>
      </w:pPr>
      <w:r>
        <w:rPr>
          <w:rFonts w:cs="Arial"/>
          <w:szCs w:val="20"/>
        </w:rPr>
        <w:t>Naročnik bo postopek izbire dobavitelja izvajal z obdobnim odpiranjem konkurence in sicer tako, da bo dobavitelje s katerimi ima sklenjen sporazum pozval k oddaji ponudbe na način naveden v razpisni dokumentaciji.</w:t>
      </w:r>
      <w:r w:rsidRPr="001767C8">
        <w:rPr>
          <w:rFonts w:cs="Arial"/>
          <w:szCs w:val="20"/>
        </w:rPr>
        <w:t xml:space="preserve"> </w:t>
      </w:r>
    </w:p>
    <w:p w:rsidR="009235A5" w:rsidRPr="001767C8" w:rsidRDefault="009235A5" w:rsidP="009235A5">
      <w:pPr>
        <w:shd w:val="clear" w:color="auto" w:fill="FFFFFF"/>
        <w:spacing w:after="0"/>
        <w:rPr>
          <w:rFonts w:cs="Arial"/>
          <w:szCs w:val="20"/>
        </w:rPr>
      </w:pPr>
    </w:p>
    <w:p w:rsidR="009235A5" w:rsidRDefault="009235A5" w:rsidP="009235A5">
      <w:pPr>
        <w:pStyle w:val="Odstavekseznama1"/>
        <w:numPr>
          <w:ilvl w:val="0"/>
          <w:numId w:val="10"/>
        </w:numPr>
        <w:ind w:right="567"/>
        <w:jc w:val="center"/>
        <w:rPr>
          <w:rFonts w:ascii="Arial" w:hAnsi="Arial" w:cs="Arial"/>
          <w:sz w:val="22"/>
          <w:szCs w:val="22"/>
        </w:rPr>
      </w:pPr>
      <w:r w:rsidRPr="002449D5">
        <w:rPr>
          <w:rFonts w:ascii="Arial" w:hAnsi="Arial" w:cs="Arial"/>
          <w:sz w:val="22"/>
          <w:szCs w:val="22"/>
        </w:rPr>
        <w:t>člen</w:t>
      </w:r>
    </w:p>
    <w:p w:rsidR="009235A5" w:rsidRDefault="009235A5" w:rsidP="009235A5">
      <w:pPr>
        <w:shd w:val="clear" w:color="auto" w:fill="FFFFFF"/>
        <w:spacing w:after="0"/>
        <w:rPr>
          <w:rFonts w:cs="Arial"/>
          <w:szCs w:val="22"/>
        </w:rPr>
      </w:pPr>
      <w:r w:rsidRPr="000F76B6">
        <w:rPr>
          <w:rFonts w:cs="Arial"/>
          <w:szCs w:val="22"/>
        </w:rPr>
        <w:t xml:space="preserve">Dobavitelj se zavezuje, da bo </w:t>
      </w:r>
      <w:r>
        <w:rPr>
          <w:rFonts w:cs="Arial"/>
          <w:szCs w:val="22"/>
        </w:rPr>
        <w:t>v sklopu vsakokratnega odpiranja konkurence, naročniku pravočasno oddal ponudbo.</w:t>
      </w:r>
    </w:p>
    <w:p w:rsidR="009235A5" w:rsidRPr="000F76B6" w:rsidRDefault="009235A5" w:rsidP="009235A5">
      <w:pPr>
        <w:shd w:val="clear" w:color="auto" w:fill="FFFFFF"/>
        <w:spacing w:after="0"/>
        <w:rPr>
          <w:rFonts w:cs="Arial"/>
          <w:szCs w:val="22"/>
        </w:rPr>
      </w:pPr>
    </w:p>
    <w:p w:rsidR="009235A5" w:rsidRPr="00F3023F" w:rsidRDefault="009235A5" w:rsidP="009235A5">
      <w:pPr>
        <w:pStyle w:val="Odstavekseznama1"/>
        <w:numPr>
          <w:ilvl w:val="0"/>
          <w:numId w:val="10"/>
        </w:numPr>
        <w:ind w:right="567"/>
        <w:jc w:val="center"/>
        <w:rPr>
          <w:rFonts w:ascii="Arial" w:hAnsi="Arial" w:cs="Arial"/>
          <w:sz w:val="22"/>
          <w:szCs w:val="22"/>
        </w:rPr>
      </w:pPr>
      <w:r>
        <w:rPr>
          <w:rFonts w:ascii="Arial" w:hAnsi="Arial" w:cs="Arial"/>
          <w:sz w:val="22"/>
          <w:szCs w:val="22"/>
        </w:rPr>
        <w:t>člen</w:t>
      </w:r>
    </w:p>
    <w:p w:rsidR="009235A5" w:rsidRDefault="009235A5" w:rsidP="009235A5">
      <w:pPr>
        <w:spacing w:after="0"/>
        <w:rPr>
          <w:szCs w:val="22"/>
        </w:rPr>
      </w:pPr>
      <w:r>
        <w:rPr>
          <w:szCs w:val="22"/>
        </w:rPr>
        <w:t>Če naročnik ne pridobi nobene ponudbe in razlog ne izvira iz njegove sfere, oz. če ne pridobi nobene dopustne ponudbe, ponovi povpraševanje. V kolikor tudi v ponovljenem postopku ne prejme nobene dopustne ponudbe, lahko odstopi od okvirnega sporazuma.</w:t>
      </w:r>
    </w:p>
    <w:p w:rsidR="009235A5" w:rsidRDefault="009235A5" w:rsidP="009235A5">
      <w:pPr>
        <w:spacing w:after="0"/>
        <w:rPr>
          <w:szCs w:val="22"/>
        </w:rPr>
      </w:pPr>
    </w:p>
    <w:p w:rsidR="009235A5" w:rsidRPr="00F3023F" w:rsidRDefault="009235A5" w:rsidP="009235A5">
      <w:pPr>
        <w:pStyle w:val="Odstavekseznama1"/>
        <w:numPr>
          <w:ilvl w:val="0"/>
          <w:numId w:val="10"/>
        </w:numPr>
        <w:ind w:right="567"/>
        <w:jc w:val="center"/>
        <w:rPr>
          <w:rFonts w:ascii="Arial" w:hAnsi="Arial" w:cs="Arial"/>
          <w:sz w:val="22"/>
          <w:szCs w:val="22"/>
        </w:rPr>
      </w:pPr>
      <w:r>
        <w:rPr>
          <w:rFonts w:ascii="Arial" w:hAnsi="Arial" w:cs="Arial"/>
          <w:sz w:val="22"/>
          <w:szCs w:val="22"/>
        </w:rPr>
        <w:t>člen</w:t>
      </w:r>
    </w:p>
    <w:p w:rsidR="009235A5" w:rsidRPr="009933B5" w:rsidRDefault="009235A5" w:rsidP="009235A5">
      <w:pPr>
        <w:autoSpaceDE w:val="0"/>
        <w:autoSpaceDN w:val="0"/>
        <w:adjustRightInd w:val="0"/>
        <w:spacing w:after="0"/>
        <w:rPr>
          <w:rFonts w:eastAsia="Calibri" w:cs="Arial"/>
          <w:color w:val="000000"/>
          <w:szCs w:val="22"/>
        </w:rPr>
      </w:pPr>
      <w:r w:rsidRPr="009933B5">
        <w:rPr>
          <w:rFonts w:eastAsia="Calibri" w:cs="Arial"/>
          <w:color w:val="000000"/>
          <w:szCs w:val="22"/>
        </w:rPr>
        <w:t xml:space="preserve">Naročnik lahko kadarkoli do roka za oddajo ponudb v vsaki fazi </w:t>
      </w:r>
      <w:r>
        <w:rPr>
          <w:rFonts w:eastAsia="Calibri" w:cs="Arial"/>
          <w:color w:val="000000"/>
          <w:szCs w:val="22"/>
        </w:rPr>
        <w:t>odpiranja konkurence</w:t>
      </w:r>
      <w:r w:rsidRPr="009933B5">
        <w:rPr>
          <w:rFonts w:eastAsia="Calibri" w:cs="Arial"/>
          <w:color w:val="000000"/>
          <w:szCs w:val="22"/>
        </w:rPr>
        <w:t xml:space="preserve"> spremeni ali prekliče </w:t>
      </w:r>
      <w:r>
        <w:rPr>
          <w:rFonts w:eastAsia="Calibri" w:cs="Arial"/>
          <w:color w:val="000000"/>
          <w:szCs w:val="22"/>
        </w:rPr>
        <w:t>povabilo, o čemer obvesti ponudnike preko sistema e-JN.</w:t>
      </w:r>
    </w:p>
    <w:p w:rsidR="009235A5" w:rsidRDefault="009235A5" w:rsidP="009235A5">
      <w:pPr>
        <w:spacing w:after="0"/>
        <w:rPr>
          <w:rFonts w:eastAsia="Calibri" w:cs="Arial"/>
          <w:color w:val="000000"/>
          <w:szCs w:val="22"/>
        </w:rPr>
      </w:pPr>
    </w:p>
    <w:p w:rsidR="009235A5" w:rsidRDefault="009235A5" w:rsidP="009235A5">
      <w:pPr>
        <w:spacing w:after="0"/>
        <w:rPr>
          <w:rFonts w:eastAsia="Calibri" w:cs="Arial"/>
          <w:color w:val="000000"/>
          <w:szCs w:val="22"/>
        </w:rPr>
      </w:pPr>
      <w:r w:rsidRPr="009933B5">
        <w:rPr>
          <w:rFonts w:eastAsia="Calibri" w:cs="Arial"/>
          <w:color w:val="000000"/>
          <w:szCs w:val="22"/>
        </w:rPr>
        <w:t>Po preteku roka za oddajo ponudb preklic ali sprememba po</w:t>
      </w:r>
      <w:r>
        <w:rPr>
          <w:rFonts w:eastAsia="Calibri" w:cs="Arial"/>
          <w:color w:val="000000"/>
          <w:szCs w:val="22"/>
        </w:rPr>
        <w:t>vabila</w:t>
      </w:r>
      <w:r w:rsidRPr="009933B5">
        <w:rPr>
          <w:rFonts w:eastAsia="Calibri" w:cs="Arial"/>
          <w:color w:val="000000"/>
          <w:szCs w:val="22"/>
        </w:rPr>
        <w:t xml:space="preserve"> ni več mogoča. V tem primeru bo naročnik izdal odločitev o </w:t>
      </w:r>
      <w:r>
        <w:rPr>
          <w:rFonts w:eastAsia="Calibri" w:cs="Arial"/>
          <w:color w:val="000000"/>
          <w:szCs w:val="22"/>
        </w:rPr>
        <w:t>ponovnem odpiranju konkurence</w:t>
      </w:r>
      <w:r w:rsidRPr="009933B5">
        <w:rPr>
          <w:rFonts w:eastAsia="Calibri" w:cs="Arial"/>
          <w:color w:val="000000"/>
          <w:szCs w:val="22"/>
        </w:rPr>
        <w:t>.</w:t>
      </w:r>
    </w:p>
    <w:p w:rsidR="009235A5" w:rsidRPr="009933B5" w:rsidRDefault="009235A5" w:rsidP="009235A5">
      <w:pPr>
        <w:spacing w:after="0"/>
        <w:rPr>
          <w:rFonts w:cs="Arial"/>
        </w:rPr>
      </w:pPr>
    </w:p>
    <w:p w:rsidR="009235A5" w:rsidRDefault="009235A5" w:rsidP="009235A5">
      <w:pPr>
        <w:shd w:val="clear" w:color="auto" w:fill="FFFFFF"/>
        <w:spacing w:after="0"/>
        <w:rPr>
          <w:rFonts w:cs="Arial"/>
          <w:b/>
          <w:szCs w:val="22"/>
        </w:rPr>
      </w:pPr>
    </w:p>
    <w:p w:rsidR="009235A5" w:rsidRPr="00127448" w:rsidRDefault="009235A5" w:rsidP="009235A5">
      <w:pPr>
        <w:spacing w:after="0"/>
        <w:rPr>
          <w:b/>
        </w:rPr>
      </w:pPr>
      <w:bookmarkStart w:id="1" w:name="_Toc355690822"/>
      <w:r>
        <w:rPr>
          <w:b/>
        </w:rPr>
        <w:t>IV. ODSTOP OD SPORAZUMA</w:t>
      </w:r>
    </w:p>
    <w:p w:rsidR="009235A5" w:rsidRPr="00127448" w:rsidRDefault="009235A5" w:rsidP="009235A5">
      <w:pPr>
        <w:pStyle w:val="Odstavekseznama1"/>
        <w:numPr>
          <w:ilvl w:val="0"/>
          <w:numId w:val="10"/>
        </w:numPr>
        <w:ind w:right="567"/>
        <w:jc w:val="center"/>
        <w:rPr>
          <w:rFonts w:ascii="Arial" w:hAnsi="Arial" w:cs="Arial"/>
          <w:sz w:val="22"/>
          <w:szCs w:val="22"/>
        </w:rPr>
      </w:pPr>
      <w:r w:rsidRPr="00127448">
        <w:rPr>
          <w:rFonts w:ascii="Arial" w:hAnsi="Arial" w:cs="Arial"/>
          <w:sz w:val="22"/>
          <w:szCs w:val="22"/>
        </w:rPr>
        <w:t>člen</w:t>
      </w:r>
    </w:p>
    <w:p w:rsidR="009235A5" w:rsidRPr="00783AA7" w:rsidRDefault="009235A5" w:rsidP="009235A5">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3 (tri) mesece, ki se šteje od dneva prejema pisne odpovedi s strani </w:t>
      </w:r>
      <w:r>
        <w:rPr>
          <w:rFonts w:eastAsia="Arial" w:cs="Arial"/>
          <w:szCs w:val="22"/>
        </w:rPr>
        <w:t>izvajalca</w:t>
      </w:r>
      <w:r w:rsidRPr="00783AA7">
        <w:rPr>
          <w:rFonts w:eastAsia="Arial" w:cs="Arial"/>
          <w:szCs w:val="22"/>
        </w:rPr>
        <w:t xml:space="preserve">, pri čemer se </w:t>
      </w:r>
      <w:r>
        <w:rPr>
          <w:rFonts w:eastAsia="Arial" w:cs="Arial"/>
          <w:szCs w:val="22"/>
        </w:rPr>
        <w:t>izvajalec</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rsidR="009235A5" w:rsidRPr="00783AA7" w:rsidRDefault="009235A5" w:rsidP="009235A5">
      <w:pPr>
        <w:autoSpaceDE w:val="0"/>
        <w:autoSpaceDN w:val="0"/>
        <w:adjustRightInd w:val="0"/>
        <w:spacing w:after="0"/>
        <w:contextualSpacing/>
        <w:rPr>
          <w:rFonts w:eastAsia="Arial" w:cs="Arial"/>
          <w:szCs w:val="22"/>
        </w:rPr>
      </w:pPr>
    </w:p>
    <w:p w:rsidR="009235A5" w:rsidRDefault="009235A5" w:rsidP="009235A5">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1 (en) mesec. V primeru uveljavljanja skrajšanega odpovednega roka morata stranki predhodno pisno opozoriti na bistvene ali ponavljajoče se kršitve.</w:t>
      </w:r>
    </w:p>
    <w:p w:rsidR="009235A5" w:rsidRDefault="009235A5" w:rsidP="009235A5">
      <w:pPr>
        <w:autoSpaceDE w:val="0"/>
        <w:autoSpaceDN w:val="0"/>
        <w:adjustRightInd w:val="0"/>
        <w:spacing w:after="0"/>
        <w:contextualSpacing/>
        <w:rPr>
          <w:rFonts w:eastAsia="Arial" w:cs="Arial"/>
          <w:szCs w:val="22"/>
        </w:rPr>
      </w:pPr>
    </w:p>
    <w:p w:rsidR="009235A5" w:rsidRPr="00F93750" w:rsidRDefault="009235A5" w:rsidP="009235A5">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rsidR="009235A5" w:rsidRPr="00F93750" w:rsidRDefault="009235A5" w:rsidP="009235A5">
      <w:pPr>
        <w:numPr>
          <w:ilvl w:val="0"/>
          <w:numId w:val="12"/>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rsidR="009235A5" w:rsidRDefault="009235A5" w:rsidP="009235A5">
      <w:pPr>
        <w:numPr>
          <w:ilvl w:val="0"/>
          <w:numId w:val="12"/>
        </w:numPr>
        <w:autoSpaceDE w:val="0"/>
        <w:autoSpaceDN w:val="0"/>
        <w:adjustRightInd w:val="0"/>
        <w:spacing w:after="0" w:line="259" w:lineRule="auto"/>
        <w:contextualSpacing/>
        <w:rPr>
          <w:rFonts w:eastAsia="Arial" w:cs="Arial"/>
          <w:szCs w:val="22"/>
        </w:rPr>
      </w:pPr>
      <w:r>
        <w:rPr>
          <w:rFonts w:eastAsia="Arial" w:cs="Arial"/>
          <w:szCs w:val="22"/>
        </w:rPr>
        <w:t>izvajalec ne izpolnjuje obveznosti na način, predviden v tem sporazumu in razpisno dokumentacijo naročnika;</w:t>
      </w:r>
    </w:p>
    <w:p w:rsidR="009235A5" w:rsidRPr="00F93750" w:rsidRDefault="009235A5" w:rsidP="009235A5">
      <w:pPr>
        <w:numPr>
          <w:ilvl w:val="0"/>
          <w:numId w:val="12"/>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9235A5" w:rsidRPr="00F93750" w:rsidRDefault="009235A5" w:rsidP="009235A5">
      <w:pPr>
        <w:numPr>
          <w:ilvl w:val="0"/>
          <w:numId w:val="12"/>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izvajalcu</w:t>
      </w:r>
      <w:r w:rsidRPr="00F93750">
        <w:rPr>
          <w:rFonts w:eastAsia="Arial" w:cs="Arial"/>
          <w:szCs w:val="22"/>
        </w:rPr>
        <w:t xml:space="preserve"> zaradi hudih kršitev obveznosti iz PEU, PDEU in ZJN-3, ki jih je po postopku v skladu z 258. členom PDEU ugotovilo Sodišče Evropske unije;</w:t>
      </w:r>
    </w:p>
    <w:p w:rsidR="009235A5" w:rsidRPr="00F93750" w:rsidRDefault="009235A5" w:rsidP="009235A5">
      <w:pPr>
        <w:numPr>
          <w:ilvl w:val="0"/>
          <w:numId w:val="12"/>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izvajalca.</w:t>
      </w:r>
    </w:p>
    <w:p w:rsidR="009235A5" w:rsidRDefault="009235A5" w:rsidP="009235A5">
      <w:pPr>
        <w:autoSpaceDE w:val="0"/>
        <w:autoSpaceDN w:val="0"/>
        <w:adjustRightInd w:val="0"/>
        <w:spacing w:after="0"/>
        <w:rPr>
          <w:rFonts w:eastAsia="Arial" w:cs="Arial"/>
          <w:szCs w:val="22"/>
        </w:rPr>
      </w:pPr>
    </w:p>
    <w:p w:rsidR="009235A5" w:rsidRPr="00F93750" w:rsidRDefault="009235A5" w:rsidP="009235A5">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izvajalec</w:t>
      </w:r>
      <w:r w:rsidRPr="00F93750">
        <w:rPr>
          <w:rFonts w:eastAsia="Arial" w:cs="Arial"/>
          <w:szCs w:val="22"/>
        </w:rPr>
        <w:t xml:space="preserve"> plačati, istočasno pa </w:t>
      </w:r>
      <w:r>
        <w:rPr>
          <w:rFonts w:eastAsia="Arial" w:cs="Arial"/>
          <w:szCs w:val="22"/>
        </w:rPr>
        <w:t>ima pravico zaračunati izvajalcu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rsidR="009235A5" w:rsidRPr="00F93750" w:rsidRDefault="009235A5" w:rsidP="009235A5">
      <w:pPr>
        <w:autoSpaceDE w:val="0"/>
        <w:autoSpaceDN w:val="0"/>
        <w:adjustRightInd w:val="0"/>
        <w:spacing w:after="0"/>
        <w:rPr>
          <w:rFonts w:eastAsia="Arial" w:cs="Arial"/>
          <w:szCs w:val="22"/>
        </w:rPr>
      </w:pPr>
    </w:p>
    <w:p w:rsidR="009235A5" w:rsidRPr="00F93750" w:rsidRDefault="009235A5" w:rsidP="009235A5">
      <w:pPr>
        <w:autoSpaceDE w:val="0"/>
        <w:autoSpaceDN w:val="0"/>
        <w:adjustRightInd w:val="0"/>
        <w:spacing w:after="0"/>
        <w:rPr>
          <w:rFonts w:eastAsia="Arial" w:cs="Arial"/>
          <w:szCs w:val="22"/>
        </w:rPr>
      </w:pPr>
      <w:r w:rsidRPr="00F93750">
        <w:rPr>
          <w:rFonts w:eastAsia="Arial" w:cs="Arial"/>
          <w:szCs w:val="22"/>
        </w:rPr>
        <w:lastRenderedPageBreak/>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eastAsia="Arial" w:cs="Arial"/>
          <w:szCs w:val="22"/>
        </w:rPr>
        <w:t>kazen za neizpolnitev v višini 3</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rsidR="009235A5" w:rsidRPr="00F93750" w:rsidRDefault="009235A5" w:rsidP="009235A5">
      <w:pPr>
        <w:autoSpaceDE w:val="0"/>
        <w:autoSpaceDN w:val="0"/>
        <w:adjustRightInd w:val="0"/>
        <w:spacing w:after="0"/>
        <w:rPr>
          <w:rFonts w:eastAsia="Arial" w:cs="Arial"/>
          <w:szCs w:val="22"/>
        </w:rPr>
      </w:pPr>
    </w:p>
    <w:p w:rsidR="009235A5" w:rsidRPr="00F3023F" w:rsidRDefault="009235A5" w:rsidP="009235A5">
      <w:pPr>
        <w:pStyle w:val="Odstavekseznama1"/>
        <w:ind w:left="0"/>
        <w:rPr>
          <w:rFonts w:ascii="Arial" w:eastAsia="Times New Roman" w:hAnsi="Arial" w:cs="Arial"/>
          <w:sz w:val="22"/>
          <w:szCs w:val="22"/>
        </w:rPr>
      </w:pPr>
      <w:r w:rsidRPr="00F3023F">
        <w:rPr>
          <w:rFonts w:ascii="Arial" w:eastAsia="Arial" w:hAnsi="Arial" w:cs="Arial"/>
          <w:sz w:val="22"/>
          <w:szCs w:val="22"/>
        </w:rPr>
        <w:t>Odstop od sporazuma učinkuje z dnem, ko dobavitelj prejme pisno izjavo naročnika o odstopu.</w:t>
      </w:r>
    </w:p>
    <w:p w:rsidR="009235A5" w:rsidRPr="00F3023F" w:rsidRDefault="009235A5" w:rsidP="009235A5">
      <w:pPr>
        <w:pStyle w:val="Odstavekseznama1"/>
        <w:ind w:left="0"/>
        <w:rPr>
          <w:rFonts w:ascii="Arial" w:eastAsia="Times New Roman" w:hAnsi="Arial" w:cs="Arial"/>
          <w:sz w:val="22"/>
        </w:rPr>
      </w:pPr>
    </w:p>
    <w:p w:rsidR="009235A5" w:rsidRPr="00F3023F" w:rsidRDefault="009235A5" w:rsidP="009235A5">
      <w:pPr>
        <w:pStyle w:val="Odstavekseznama1"/>
        <w:ind w:left="0"/>
        <w:rPr>
          <w:rFonts w:ascii="Arial" w:eastAsia="Times New Roman" w:hAnsi="Arial" w:cs="Arial"/>
          <w:sz w:val="22"/>
        </w:rPr>
      </w:pPr>
      <w:r w:rsidRPr="00F3023F">
        <w:rPr>
          <w:rFonts w:ascii="Arial" w:eastAsia="Times New Roman" w:hAnsi="Arial" w:cs="Arial"/>
          <w:sz w:val="22"/>
        </w:rPr>
        <w:t>Naročnik lahko odstopi od okvirnega sporazuma tudi :</w:t>
      </w:r>
    </w:p>
    <w:p w:rsidR="009235A5" w:rsidRPr="00F3023F" w:rsidRDefault="009235A5" w:rsidP="009235A5">
      <w:pPr>
        <w:pStyle w:val="Odstavekseznama1"/>
        <w:numPr>
          <w:ilvl w:val="0"/>
          <w:numId w:val="16"/>
        </w:numPr>
        <w:rPr>
          <w:rFonts w:ascii="Arial" w:eastAsia="Times New Roman" w:hAnsi="Arial" w:cs="Arial"/>
          <w:sz w:val="22"/>
        </w:rPr>
      </w:pPr>
      <w:r w:rsidRPr="00F3023F">
        <w:rPr>
          <w:rFonts w:ascii="Arial" w:eastAsia="Times New Roman" w:hAnsi="Arial" w:cs="Arial"/>
          <w:sz w:val="22"/>
        </w:rPr>
        <w:t>če dobavitelj v sklopu postopka odpiranja konkurence dvakrat zaporedoma ne odda ponudbe,</w:t>
      </w:r>
    </w:p>
    <w:p w:rsidR="009235A5" w:rsidRPr="00F3023F" w:rsidRDefault="009235A5" w:rsidP="009235A5">
      <w:pPr>
        <w:pStyle w:val="Odstavekseznama1"/>
        <w:numPr>
          <w:ilvl w:val="0"/>
          <w:numId w:val="16"/>
        </w:numPr>
        <w:rPr>
          <w:rFonts w:ascii="Arial" w:eastAsia="Times New Roman" w:hAnsi="Arial" w:cs="Arial"/>
          <w:sz w:val="22"/>
        </w:rPr>
      </w:pPr>
      <w:r w:rsidRPr="00F3023F">
        <w:rPr>
          <w:rFonts w:ascii="Arial" w:eastAsia="Times New Roman" w:hAnsi="Arial" w:cs="Arial"/>
          <w:sz w:val="22"/>
        </w:rPr>
        <w:t>če naročnik tudi v ponovljenem postopku odpiranja konkurence ne prejme nobene dopustne ponudbe.</w:t>
      </w:r>
    </w:p>
    <w:p w:rsidR="009235A5" w:rsidRDefault="009235A5" w:rsidP="009235A5">
      <w:pPr>
        <w:pStyle w:val="Odstavekseznama1"/>
        <w:ind w:left="0"/>
        <w:rPr>
          <w:rFonts w:ascii="Arial" w:eastAsia="Times New Roman" w:hAnsi="Arial" w:cs="Arial"/>
          <w:sz w:val="22"/>
        </w:rPr>
      </w:pPr>
    </w:p>
    <w:p w:rsidR="009235A5" w:rsidRPr="00F3023F" w:rsidRDefault="009235A5" w:rsidP="009235A5">
      <w:pPr>
        <w:pStyle w:val="Odstavekseznama1"/>
        <w:ind w:left="0"/>
        <w:rPr>
          <w:rFonts w:ascii="Arial" w:eastAsia="Times New Roman" w:hAnsi="Arial" w:cs="Arial"/>
          <w:sz w:val="22"/>
        </w:rPr>
      </w:pPr>
    </w:p>
    <w:p w:rsidR="009235A5" w:rsidRPr="004F75CC" w:rsidRDefault="009235A5" w:rsidP="009235A5">
      <w:pPr>
        <w:rPr>
          <w:rFonts w:cs="Arial"/>
          <w:b/>
          <w:bCs/>
          <w:szCs w:val="22"/>
        </w:rPr>
      </w:pPr>
      <w:r>
        <w:rPr>
          <w:rFonts w:cs="Arial"/>
          <w:b/>
          <w:bCs/>
          <w:szCs w:val="22"/>
        </w:rPr>
        <w:t>V</w:t>
      </w:r>
      <w:r w:rsidRPr="004F75CC">
        <w:rPr>
          <w:rFonts w:cs="Arial"/>
          <w:b/>
          <w:bCs/>
          <w:szCs w:val="22"/>
        </w:rPr>
        <w:t>.</w:t>
      </w:r>
      <w:r w:rsidRPr="004F75CC">
        <w:rPr>
          <w:rFonts w:cs="Arial"/>
          <w:b/>
          <w:bCs/>
          <w:szCs w:val="22"/>
        </w:rPr>
        <w:tab/>
        <w:t>RAZVEZNI POGOJ</w:t>
      </w:r>
    </w:p>
    <w:p w:rsidR="009235A5" w:rsidRPr="00A25798" w:rsidRDefault="009235A5" w:rsidP="009235A5">
      <w:pPr>
        <w:pStyle w:val="Odstavekseznama"/>
        <w:numPr>
          <w:ilvl w:val="0"/>
          <w:numId w:val="10"/>
        </w:numPr>
        <w:shd w:val="clear" w:color="auto" w:fill="FFFFFF"/>
        <w:spacing w:after="0"/>
        <w:jc w:val="center"/>
        <w:rPr>
          <w:rFonts w:cs="Arial"/>
          <w:szCs w:val="20"/>
        </w:rPr>
      </w:pPr>
      <w:r w:rsidRPr="00A25798">
        <w:rPr>
          <w:rFonts w:cs="Arial"/>
          <w:szCs w:val="20"/>
        </w:rPr>
        <w:t>člen</w:t>
      </w:r>
    </w:p>
    <w:p w:rsidR="009235A5" w:rsidRPr="004F75CC" w:rsidRDefault="009235A5" w:rsidP="009235A5">
      <w:pPr>
        <w:rPr>
          <w:rFonts w:cs="Arial"/>
          <w:szCs w:val="22"/>
        </w:rPr>
      </w:pPr>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rsidR="009235A5" w:rsidRPr="00CB1164" w:rsidRDefault="009235A5" w:rsidP="009235A5">
      <w:pPr>
        <w:pStyle w:val="Odstavekseznama"/>
        <w:numPr>
          <w:ilvl w:val="0"/>
          <w:numId w:val="15"/>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izvajalca</w:t>
      </w:r>
      <w:r w:rsidRPr="00CB1164">
        <w:rPr>
          <w:rFonts w:cs="Arial"/>
          <w:szCs w:val="22"/>
        </w:rPr>
        <w:t xml:space="preserve"> ali podizvajalca ali </w:t>
      </w:r>
    </w:p>
    <w:p w:rsidR="009235A5" w:rsidRPr="00CB1164" w:rsidRDefault="009235A5" w:rsidP="009235A5">
      <w:pPr>
        <w:pStyle w:val="Odstavekseznama"/>
        <w:numPr>
          <w:ilvl w:val="0"/>
          <w:numId w:val="15"/>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izvajalcu </w:t>
      </w:r>
      <w:r w:rsidRPr="00CB1164">
        <w:rPr>
          <w:rFonts w:cs="Arial"/>
          <w:szCs w:val="22"/>
        </w:rPr>
        <w:t>ali podizvajalcu v času izvajanja pogodbe ugotovil najmanj dve kršitvi v zvezi s:</w:t>
      </w:r>
    </w:p>
    <w:p w:rsidR="009235A5" w:rsidRPr="004F75CC" w:rsidRDefault="009235A5" w:rsidP="009235A5">
      <w:pPr>
        <w:pStyle w:val="Odstavekseznama"/>
        <w:numPr>
          <w:ilvl w:val="0"/>
          <w:numId w:val="14"/>
        </w:numPr>
        <w:spacing w:after="200" w:line="276" w:lineRule="auto"/>
        <w:rPr>
          <w:rFonts w:cs="Arial"/>
          <w:szCs w:val="22"/>
        </w:rPr>
      </w:pPr>
      <w:r w:rsidRPr="004F75CC">
        <w:rPr>
          <w:rFonts w:cs="Arial"/>
          <w:szCs w:val="22"/>
        </w:rPr>
        <w:t xml:space="preserve">plačilom za delo, </w:t>
      </w:r>
    </w:p>
    <w:p w:rsidR="009235A5" w:rsidRPr="004F75CC" w:rsidRDefault="009235A5" w:rsidP="009235A5">
      <w:pPr>
        <w:pStyle w:val="Odstavekseznama"/>
        <w:numPr>
          <w:ilvl w:val="0"/>
          <w:numId w:val="14"/>
        </w:numPr>
        <w:spacing w:after="200" w:line="276" w:lineRule="auto"/>
        <w:rPr>
          <w:rFonts w:cs="Arial"/>
          <w:szCs w:val="22"/>
        </w:rPr>
      </w:pPr>
      <w:r w:rsidRPr="004F75CC">
        <w:rPr>
          <w:rFonts w:cs="Arial"/>
          <w:szCs w:val="22"/>
        </w:rPr>
        <w:t xml:space="preserve">delovnim časom, </w:t>
      </w:r>
    </w:p>
    <w:p w:rsidR="009235A5" w:rsidRPr="004F75CC" w:rsidRDefault="009235A5" w:rsidP="009235A5">
      <w:pPr>
        <w:pStyle w:val="Odstavekseznama"/>
        <w:numPr>
          <w:ilvl w:val="0"/>
          <w:numId w:val="14"/>
        </w:numPr>
        <w:spacing w:after="200" w:line="276" w:lineRule="auto"/>
        <w:rPr>
          <w:rFonts w:cs="Arial"/>
          <w:szCs w:val="22"/>
        </w:rPr>
      </w:pPr>
      <w:r w:rsidRPr="004F75CC">
        <w:rPr>
          <w:rFonts w:cs="Arial"/>
          <w:szCs w:val="22"/>
        </w:rPr>
        <w:t xml:space="preserve">počitki, </w:t>
      </w:r>
    </w:p>
    <w:p w:rsidR="009235A5" w:rsidRDefault="009235A5" w:rsidP="009235A5">
      <w:pPr>
        <w:pStyle w:val="Odstavekseznama"/>
        <w:numPr>
          <w:ilvl w:val="0"/>
          <w:numId w:val="14"/>
        </w:numPr>
        <w:spacing w:after="200" w:line="276" w:lineRule="auto"/>
        <w:rPr>
          <w:rFonts w:cs="Arial"/>
          <w:szCs w:val="22"/>
        </w:rPr>
      </w:pPr>
      <w:r w:rsidRPr="004F75CC">
        <w:rPr>
          <w:rFonts w:cs="Arial"/>
          <w:szCs w:val="22"/>
        </w:rPr>
        <w:t xml:space="preserve">opravljanjem dela na podlagi pogodb civilnega prava kljub obstoju elementov delovnega razmerja ali v zvezi z zaposlovanjem na črno </w:t>
      </w:r>
    </w:p>
    <w:p w:rsidR="009235A5" w:rsidRPr="007A740A" w:rsidRDefault="009235A5" w:rsidP="009235A5">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rsidR="009235A5" w:rsidRPr="007A740A" w:rsidRDefault="009235A5" w:rsidP="009235A5">
      <w:pPr>
        <w:rPr>
          <w:rFonts w:cs="Arial"/>
          <w:szCs w:val="22"/>
        </w:rPr>
      </w:pPr>
      <w:r w:rsidRPr="007A740A">
        <w:rPr>
          <w:rFonts w:cs="Arial"/>
          <w:szCs w:val="22"/>
        </w:rPr>
        <w:t xml:space="preserve">in pod pogojem, da je od seznanitve s kršitvijo in do izteka veljavnosti </w:t>
      </w:r>
      <w:r w:rsidRPr="00465F5F">
        <w:rPr>
          <w:rFonts w:cs="Arial"/>
          <w:szCs w:val="22"/>
        </w:rPr>
        <w:t>sporazuma</w:t>
      </w:r>
      <w:r w:rsidRPr="007A740A">
        <w:rPr>
          <w:rFonts w:cs="Arial"/>
          <w:szCs w:val="22"/>
        </w:rPr>
        <w:t xml:space="preserve"> še najmanj šest mesecev oziroma če </w:t>
      </w:r>
      <w:r>
        <w:rPr>
          <w:rFonts w:eastAsia="Arial" w:cs="Arial"/>
          <w:szCs w:val="22"/>
        </w:rPr>
        <w:t>izvajalec</w:t>
      </w:r>
      <w:r w:rsidRPr="007A740A">
        <w:rPr>
          <w:rFonts w:cs="Arial"/>
          <w:szCs w:val="22"/>
        </w:rPr>
        <w:t xml:space="preserve"> nastopa s podizvajalcem pa tudi, če zaradi ugotovljene kršitve pri podizvajalcu </w:t>
      </w:r>
      <w:r>
        <w:rPr>
          <w:rFonts w:eastAsia="Arial" w:cs="Arial"/>
          <w:szCs w:val="22"/>
        </w:rPr>
        <w:t>izvajalec</w:t>
      </w:r>
      <w:r w:rsidRPr="007A740A">
        <w:rPr>
          <w:rFonts w:cs="Arial"/>
          <w:szCs w:val="22"/>
        </w:rPr>
        <w:t xml:space="preserve"> ne nadomesti ali zamenja tega podizvajalca, na način določen v skladu s 94. členom ZJN-3 in določili </w:t>
      </w:r>
      <w:r w:rsidRPr="00465F5F">
        <w:rPr>
          <w:rFonts w:cs="Arial"/>
          <w:szCs w:val="22"/>
        </w:rPr>
        <w:t>tega sporazuma</w:t>
      </w:r>
      <w:r w:rsidRPr="007A740A">
        <w:rPr>
          <w:rFonts w:cs="Arial"/>
          <w:szCs w:val="22"/>
        </w:rPr>
        <w:t xml:space="preserve"> v roku 30 dni od seznanitve s kršitvijo. </w:t>
      </w:r>
    </w:p>
    <w:p w:rsidR="009235A5" w:rsidRPr="004F75CC" w:rsidRDefault="009235A5" w:rsidP="009235A5">
      <w:pPr>
        <w:rPr>
          <w:rFonts w:cs="Arial"/>
          <w:szCs w:val="22"/>
        </w:rPr>
      </w:pPr>
      <w:r w:rsidRPr="004F75CC">
        <w:rPr>
          <w:rFonts w:cs="Arial"/>
          <w:szCs w:val="22"/>
        </w:rPr>
        <w:t xml:space="preserve">V primeru izpolnitve okoliščine in pogojev iz prejšnjega odstavka se šteje, da je </w:t>
      </w:r>
      <w:r>
        <w:rPr>
          <w:rFonts w:cs="Arial"/>
          <w:szCs w:val="22"/>
        </w:rPr>
        <w:t>okvirni sporazum</w:t>
      </w:r>
      <w:r w:rsidRPr="004F75CC">
        <w:rPr>
          <w:rFonts w:cs="Arial"/>
          <w:szCs w:val="22"/>
        </w:rPr>
        <w:t xml:space="preserve"> razvezan z dnem sklenitve nove</w:t>
      </w:r>
      <w:r>
        <w:rPr>
          <w:rFonts w:cs="Arial"/>
          <w:szCs w:val="22"/>
        </w:rPr>
        <w:t xml:space="preserve">ga </w:t>
      </w:r>
      <w:r w:rsidRPr="004F75CC">
        <w:rPr>
          <w:rFonts w:cs="Arial"/>
          <w:szCs w:val="22"/>
        </w:rPr>
        <w:t xml:space="preserve"> </w:t>
      </w:r>
      <w:r>
        <w:rPr>
          <w:rFonts w:cs="Arial"/>
          <w:szCs w:val="22"/>
        </w:rPr>
        <w:t>okvirnega sporazuma</w:t>
      </w:r>
      <w:r w:rsidRPr="004F75CC">
        <w:rPr>
          <w:rFonts w:cs="Arial"/>
          <w:szCs w:val="22"/>
        </w:rPr>
        <w:t xml:space="preserve"> o izvedbi javnega naročila za predmetno naročilo. O datumu sklenitve </w:t>
      </w:r>
      <w:r>
        <w:rPr>
          <w:rFonts w:cs="Arial"/>
          <w:szCs w:val="22"/>
        </w:rPr>
        <w:t>novega okvirnega sporazuma</w:t>
      </w:r>
      <w:r w:rsidRPr="004F75CC">
        <w:rPr>
          <w:rFonts w:cs="Arial"/>
          <w:szCs w:val="22"/>
        </w:rPr>
        <w:t xml:space="preserve"> bo naročnik obvestil </w:t>
      </w:r>
      <w:r>
        <w:rPr>
          <w:rFonts w:eastAsia="Arial" w:cs="Arial"/>
          <w:szCs w:val="22"/>
        </w:rPr>
        <w:t>izvajalec</w:t>
      </w:r>
      <w:r w:rsidRPr="004F75CC">
        <w:rPr>
          <w:rFonts w:cs="Arial"/>
          <w:szCs w:val="22"/>
        </w:rPr>
        <w:t>.</w:t>
      </w:r>
    </w:p>
    <w:p w:rsidR="009235A5" w:rsidRPr="004F75CC" w:rsidRDefault="009235A5" w:rsidP="009235A5">
      <w:pPr>
        <w:rPr>
          <w:rFonts w:cs="Arial"/>
          <w:szCs w:val="22"/>
        </w:rPr>
      </w:pPr>
      <w:r w:rsidRPr="004F75CC">
        <w:rPr>
          <w:rFonts w:cs="Arial"/>
          <w:szCs w:val="22"/>
        </w:rPr>
        <w:t xml:space="preserve">Če naročnik v roku 30 dni od seznanitve s kršitvijo ne začne novega postopka javnega naročila, se šteje, da je </w:t>
      </w:r>
      <w:r>
        <w:rPr>
          <w:rFonts w:cs="Arial"/>
          <w:szCs w:val="22"/>
        </w:rPr>
        <w:t xml:space="preserve">okvirni sporazum </w:t>
      </w:r>
      <w:r w:rsidRPr="004F75CC">
        <w:rPr>
          <w:rFonts w:cs="Arial"/>
          <w:szCs w:val="22"/>
        </w:rPr>
        <w:t>razvezan trideseti dan od seznanitve s kršitvijo.</w:t>
      </w:r>
    </w:p>
    <w:p w:rsidR="009235A5" w:rsidRPr="00143B1C" w:rsidRDefault="009235A5" w:rsidP="009235A5">
      <w:pPr>
        <w:pStyle w:val="Odstavekseznama1"/>
        <w:numPr>
          <w:ilvl w:val="1"/>
          <w:numId w:val="11"/>
        </w:numPr>
        <w:rPr>
          <w:rFonts w:ascii="Arial" w:hAnsi="Arial" w:cs="Arial"/>
          <w:sz w:val="22"/>
          <w:szCs w:val="22"/>
        </w:rPr>
      </w:pPr>
      <w:r>
        <w:rPr>
          <w:rFonts w:ascii="Arial" w:eastAsia="Arial" w:hAnsi="Arial" w:cs="Arial"/>
          <w:sz w:val="22"/>
          <w:szCs w:val="22"/>
        </w:rPr>
        <w:t>I</w:t>
      </w:r>
      <w:r w:rsidRPr="00A6006E">
        <w:rPr>
          <w:rFonts w:ascii="Arial" w:eastAsia="Arial" w:hAnsi="Arial" w:cs="Arial"/>
          <w:sz w:val="22"/>
          <w:szCs w:val="22"/>
        </w:rPr>
        <w:t>zvajalec</w:t>
      </w:r>
      <w:r w:rsidRPr="00A6006E">
        <w:rPr>
          <w:rFonts w:ascii="Arial" w:hAnsi="Arial" w:cs="Arial"/>
          <w:sz w:val="22"/>
          <w:szCs w:val="22"/>
        </w:rPr>
        <w:t xml:space="preserve"> je dolžan pisno obvestiti naročnika o ugotovljeni kršitvi najkasneje v roku 5 delovnih dneh od pravnomočnosti odločitve državnega organa ali sodišča o kršitvah delovne, </w:t>
      </w:r>
      <w:proofErr w:type="spellStart"/>
      <w:r w:rsidRPr="00A6006E">
        <w:rPr>
          <w:rFonts w:ascii="Arial" w:hAnsi="Arial" w:cs="Arial"/>
          <w:sz w:val="22"/>
          <w:szCs w:val="22"/>
        </w:rPr>
        <w:t>okoljske</w:t>
      </w:r>
      <w:proofErr w:type="spellEnd"/>
      <w:r w:rsidRPr="00A6006E">
        <w:rPr>
          <w:rFonts w:ascii="Arial" w:hAnsi="Arial" w:cs="Arial"/>
          <w:sz w:val="22"/>
          <w:szCs w:val="22"/>
        </w:rPr>
        <w:t xml:space="preserve"> ali socialne zakonodaje s strani izvajalca okvirnega sporazuma o izvedbi javnega naročila ali njegovega podizvajalca.</w:t>
      </w:r>
    </w:p>
    <w:p w:rsidR="009235A5" w:rsidRDefault="009235A5" w:rsidP="009235A5">
      <w:pPr>
        <w:pStyle w:val="Odstavekseznama1"/>
        <w:ind w:left="0"/>
        <w:rPr>
          <w:rFonts w:ascii="Arial" w:eastAsia="Times New Roman" w:hAnsi="Arial" w:cs="Arial"/>
          <w:sz w:val="22"/>
        </w:rPr>
      </w:pPr>
    </w:p>
    <w:p w:rsidR="009235A5" w:rsidRDefault="009235A5" w:rsidP="009235A5">
      <w:pPr>
        <w:pStyle w:val="Odstavekseznama1"/>
        <w:ind w:left="0"/>
        <w:rPr>
          <w:rFonts w:ascii="Arial" w:eastAsia="Times New Roman" w:hAnsi="Arial" w:cs="Arial"/>
          <w:sz w:val="22"/>
        </w:rPr>
      </w:pPr>
    </w:p>
    <w:p w:rsidR="009235A5" w:rsidRDefault="009235A5" w:rsidP="009235A5">
      <w:pPr>
        <w:spacing w:after="0"/>
        <w:rPr>
          <w:b/>
        </w:rPr>
      </w:pPr>
      <w:r>
        <w:rPr>
          <w:b/>
        </w:rPr>
        <w:t>VI</w:t>
      </w:r>
      <w:r w:rsidRPr="00127448">
        <w:rPr>
          <w:b/>
        </w:rPr>
        <w:t xml:space="preserve">. </w:t>
      </w:r>
      <w:bookmarkEnd w:id="1"/>
      <w:r w:rsidRPr="00127448">
        <w:rPr>
          <w:b/>
        </w:rPr>
        <w:t>PROTIKORUPCIJSKA KLAVZULA</w:t>
      </w:r>
    </w:p>
    <w:p w:rsidR="009235A5" w:rsidRPr="00127448" w:rsidRDefault="009235A5" w:rsidP="009235A5">
      <w:pPr>
        <w:pStyle w:val="Odstavekseznama1"/>
        <w:numPr>
          <w:ilvl w:val="0"/>
          <w:numId w:val="10"/>
        </w:numPr>
        <w:ind w:right="567"/>
        <w:jc w:val="center"/>
        <w:rPr>
          <w:rFonts w:ascii="Arial" w:hAnsi="Arial" w:cs="Arial"/>
          <w:sz w:val="22"/>
          <w:szCs w:val="22"/>
        </w:rPr>
      </w:pPr>
      <w:r w:rsidRPr="00127448">
        <w:rPr>
          <w:rFonts w:ascii="Arial" w:hAnsi="Arial" w:cs="Arial"/>
          <w:sz w:val="22"/>
          <w:szCs w:val="22"/>
        </w:rPr>
        <w:t>člen</w:t>
      </w:r>
    </w:p>
    <w:p w:rsidR="009235A5" w:rsidRPr="00127448" w:rsidRDefault="009235A5" w:rsidP="009235A5">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xml:space="preserve">, v kolikor kdo v imenu ali na račun dobavitelja,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w:t>
      </w:r>
      <w:r w:rsidRPr="00127448">
        <w:rPr>
          <w:rFonts w:cs="Arial"/>
        </w:rPr>
        <w:lastRenderedPageBreak/>
        <w:t>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9235A5" w:rsidRDefault="009235A5" w:rsidP="009235A5">
      <w:pPr>
        <w:tabs>
          <w:tab w:val="left" w:pos="5655"/>
        </w:tabs>
        <w:spacing w:after="0"/>
        <w:rPr>
          <w:rFonts w:cs="Arial"/>
          <w:b/>
          <w:highlight w:val="yellow"/>
        </w:rPr>
      </w:pPr>
    </w:p>
    <w:p w:rsidR="009235A5" w:rsidRDefault="009235A5" w:rsidP="009235A5">
      <w:pPr>
        <w:tabs>
          <w:tab w:val="left" w:pos="5655"/>
        </w:tabs>
        <w:spacing w:after="0"/>
        <w:rPr>
          <w:rFonts w:cs="Arial"/>
          <w:b/>
          <w:highlight w:val="yellow"/>
        </w:rPr>
      </w:pPr>
    </w:p>
    <w:p w:rsidR="009235A5" w:rsidRPr="001207CE" w:rsidRDefault="009235A5" w:rsidP="009235A5">
      <w:pPr>
        <w:tabs>
          <w:tab w:val="left" w:pos="5655"/>
        </w:tabs>
        <w:spacing w:after="0"/>
        <w:rPr>
          <w:rFonts w:cs="Arial"/>
          <w:b/>
        </w:rPr>
      </w:pPr>
      <w:r>
        <w:rPr>
          <w:rFonts w:cs="Arial"/>
          <w:b/>
        </w:rPr>
        <w:t>VII</w:t>
      </w:r>
      <w:r w:rsidRPr="001207CE">
        <w:rPr>
          <w:rFonts w:cs="Arial"/>
          <w:b/>
        </w:rPr>
        <w:t>. UPORABA PRAVA</w:t>
      </w:r>
    </w:p>
    <w:p w:rsidR="009235A5" w:rsidRPr="001207CE" w:rsidRDefault="009235A5" w:rsidP="009235A5">
      <w:pPr>
        <w:pStyle w:val="Odstavekseznama1"/>
        <w:numPr>
          <w:ilvl w:val="0"/>
          <w:numId w:val="10"/>
        </w:numPr>
        <w:ind w:right="567"/>
        <w:jc w:val="center"/>
        <w:rPr>
          <w:rFonts w:ascii="Arial" w:hAnsi="Arial" w:cs="Arial"/>
          <w:sz w:val="22"/>
          <w:szCs w:val="22"/>
        </w:rPr>
      </w:pPr>
      <w:r w:rsidRPr="001207CE">
        <w:rPr>
          <w:rFonts w:ascii="Arial" w:hAnsi="Arial" w:cs="Arial"/>
          <w:sz w:val="22"/>
          <w:szCs w:val="22"/>
        </w:rPr>
        <w:t>člen</w:t>
      </w:r>
    </w:p>
    <w:p w:rsidR="009235A5" w:rsidRDefault="009235A5" w:rsidP="009235A5">
      <w:pPr>
        <w:rPr>
          <w:rFonts w:cs="Arial"/>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9235A5" w:rsidRDefault="009235A5" w:rsidP="009235A5">
      <w:pPr>
        <w:spacing w:after="0"/>
        <w:rPr>
          <w:b/>
        </w:rPr>
      </w:pPr>
    </w:p>
    <w:p w:rsidR="009235A5" w:rsidRDefault="009235A5" w:rsidP="009235A5">
      <w:pPr>
        <w:spacing w:after="0"/>
        <w:rPr>
          <w:b/>
        </w:rPr>
      </w:pPr>
    </w:p>
    <w:p w:rsidR="009235A5" w:rsidRPr="001207CE" w:rsidRDefault="009235A5" w:rsidP="009235A5">
      <w:pPr>
        <w:spacing w:after="0"/>
        <w:rPr>
          <w:b/>
        </w:rPr>
      </w:pPr>
      <w:r>
        <w:rPr>
          <w:b/>
        </w:rPr>
        <w:t>VIII</w:t>
      </w:r>
      <w:r w:rsidRPr="001207CE">
        <w:rPr>
          <w:b/>
        </w:rPr>
        <w:t>. KONČNA DOLOČILA</w:t>
      </w:r>
    </w:p>
    <w:p w:rsidR="009235A5" w:rsidRPr="001E06DE" w:rsidRDefault="009235A5" w:rsidP="009235A5">
      <w:pPr>
        <w:pStyle w:val="Odstavekseznama1"/>
        <w:numPr>
          <w:ilvl w:val="0"/>
          <w:numId w:val="10"/>
        </w:numPr>
        <w:ind w:right="567"/>
        <w:jc w:val="center"/>
        <w:rPr>
          <w:rFonts w:ascii="Arial" w:hAnsi="Arial" w:cs="Arial"/>
          <w:sz w:val="22"/>
          <w:szCs w:val="22"/>
        </w:rPr>
      </w:pPr>
      <w:r w:rsidRPr="001E06DE">
        <w:rPr>
          <w:rFonts w:ascii="Arial" w:hAnsi="Arial" w:cs="Arial"/>
          <w:sz w:val="22"/>
          <w:szCs w:val="22"/>
        </w:rPr>
        <w:t>člen</w:t>
      </w:r>
    </w:p>
    <w:p w:rsidR="009235A5" w:rsidRPr="00B55380" w:rsidRDefault="009235A5" w:rsidP="009235A5">
      <w:pPr>
        <w:numPr>
          <w:ilvl w:val="12"/>
          <w:numId w:val="0"/>
        </w:numPr>
        <w:spacing w:after="0"/>
        <w:rPr>
          <w:rFonts w:cs="Arial"/>
          <w:szCs w:val="20"/>
        </w:rPr>
      </w:pPr>
      <w:r>
        <w:rPr>
          <w:rFonts w:cs="Arial"/>
          <w:szCs w:val="20"/>
        </w:rPr>
        <w:t>Stranki sporazuma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S</w:t>
      </w:r>
      <w:r w:rsidRPr="00B55380">
        <w:rPr>
          <w:rFonts w:cs="Arial"/>
          <w:szCs w:val="20"/>
        </w:rPr>
        <w:t>trank</w:t>
      </w:r>
      <w:r>
        <w:rPr>
          <w:rFonts w:cs="Arial"/>
          <w:szCs w:val="20"/>
        </w:rPr>
        <w:t>i</w:t>
      </w:r>
      <w:r w:rsidRPr="00B55380">
        <w:rPr>
          <w:rFonts w:cs="Arial"/>
          <w:szCs w:val="20"/>
        </w:rPr>
        <w:t xml:space="preserve"> </w:t>
      </w:r>
      <w:r>
        <w:rPr>
          <w:rFonts w:cs="Arial"/>
          <w:szCs w:val="20"/>
        </w:rPr>
        <w:t>sporazuma bosta tudi zagotavljali</w:t>
      </w:r>
      <w:r w:rsidRPr="00B55380">
        <w:rPr>
          <w:rFonts w:cs="Arial"/>
          <w:szCs w:val="20"/>
        </w:rPr>
        <w:t xml:space="preserve"> pogoje in ukrepe za zagotovitev varstva osebnih podatkov in preprečevali morebitne zlorabe, v smislu določil navedenega zakona.</w:t>
      </w:r>
    </w:p>
    <w:p w:rsidR="009235A5" w:rsidRDefault="009235A5" w:rsidP="009235A5">
      <w:pPr>
        <w:numPr>
          <w:ilvl w:val="12"/>
          <w:numId w:val="0"/>
        </w:numPr>
        <w:spacing w:after="0"/>
        <w:rPr>
          <w:rFonts w:cs="Arial"/>
          <w:szCs w:val="20"/>
        </w:rPr>
      </w:pPr>
    </w:p>
    <w:p w:rsidR="009235A5" w:rsidRPr="00B55380" w:rsidRDefault="009235A5" w:rsidP="009235A5">
      <w:pPr>
        <w:numPr>
          <w:ilvl w:val="12"/>
          <w:numId w:val="0"/>
        </w:numPr>
        <w:spacing w:after="0"/>
        <w:rPr>
          <w:rFonts w:cs="Arial"/>
          <w:szCs w:val="20"/>
        </w:rPr>
      </w:pPr>
      <w:r w:rsidRPr="00BF78C1">
        <w:rPr>
          <w:rFonts w:cs="Arial"/>
          <w:szCs w:val="20"/>
        </w:rPr>
        <w:t>Obdelava osebnih podatkov je skladno z določili člena 6 Splošne uredbe EU o varstvu podatkov (GDPR, 2016/679) potrebna zaradi izvedbe postopka oddaje javnega naročila skladno z veljavnim Zakonom o javnem naročanju.</w:t>
      </w:r>
    </w:p>
    <w:p w:rsidR="009235A5" w:rsidRPr="00B55380" w:rsidRDefault="009235A5" w:rsidP="009235A5">
      <w:pPr>
        <w:numPr>
          <w:ilvl w:val="12"/>
          <w:numId w:val="0"/>
        </w:numPr>
        <w:spacing w:after="0"/>
        <w:rPr>
          <w:rFonts w:cs="Arial"/>
          <w:szCs w:val="20"/>
        </w:rPr>
      </w:pPr>
    </w:p>
    <w:p w:rsidR="009235A5" w:rsidRPr="00B55380" w:rsidRDefault="009235A5" w:rsidP="009235A5">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strank</w:t>
      </w:r>
      <w:r>
        <w:rPr>
          <w:rFonts w:cs="Arial"/>
          <w:szCs w:val="22"/>
        </w:rPr>
        <w:t>i sporazuma</w:t>
      </w:r>
      <w:r w:rsidRPr="00B55380">
        <w:rPr>
          <w:rFonts w:cs="Arial"/>
          <w:szCs w:val="22"/>
        </w:rPr>
        <w:t>.</w:t>
      </w:r>
    </w:p>
    <w:p w:rsidR="009235A5" w:rsidRPr="00B55380" w:rsidRDefault="009235A5" w:rsidP="009235A5">
      <w:pPr>
        <w:numPr>
          <w:ilvl w:val="12"/>
          <w:numId w:val="0"/>
        </w:numPr>
        <w:spacing w:after="0"/>
        <w:rPr>
          <w:rFonts w:cs="Arial"/>
          <w:szCs w:val="20"/>
        </w:rPr>
      </w:pPr>
    </w:p>
    <w:p w:rsidR="009235A5" w:rsidRDefault="009235A5" w:rsidP="009235A5">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9235A5" w:rsidRDefault="009235A5" w:rsidP="009235A5">
      <w:pPr>
        <w:spacing w:after="0"/>
        <w:rPr>
          <w:rFonts w:cs="Arial"/>
          <w:szCs w:val="22"/>
        </w:rPr>
      </w:pPr>
    </w:p>
    <w:p w:rsidR="009235A5" w:rsidRPr="004C2F3B" w:rsidRDefault="009235A5" w:rsidP="009235A5">
      <w:pPr>
        <w:pStyle w:val="Odstavekseznama"/>
        <w:numPr>
          <w:ilvl w:val="0"/>
          <w:numId w:val="10"/>
        </w:numPr>
        <w:spacing w:after="0"/>
        <w:jc w:val="center"/>
        <w:rPr>
          <w:rFonts w:cs="Arial"/>
        </w:rPr>
      </w:pPr>
      <w:r w:rsidRPr="004C2F3B">
        <w:rPr>
          <w:rFonts w:cs="Arial"/>
        </w:rPr>
        <w:t>člen</w:t>
      </w:r>
    </w:p>
    <w:p w:rsidR="009235A5" w:rsidRPr="002F4BA0" w:rsidRDefault="009235A5" w:rsidP="009235A5">
      <w:pPr>
        <w:spacing w:after="0"/>
        <w:rPr>
          <w:rFonts w:cs="Arial"/>
          <w:szCs w:val="22"/>
        </w:rPr>
      </w:pPr>
      <w:r>
        <w:rPr>
          <w:rFonts w:cs="Arial"/>
          <w:szCs w:val="22"/>
        </w:rPr>
        <w:t>S</w:t>
      </w:r>
      <w:r w:rsidRPr="002F4BA0">
        <w:rPr>
          <w:rFonts w:cs="Arial"/>
          <w:szCs w:val="22"/>
        </w:rPr>
        <w:t>tranki</w:t>
      </w:r>
      <w:r>
        <w:rPr>
          <w:rFonts w:cs="Arial"/>
          <w:szCs w:val="22"/>
        </w:rPr>
        <w:t xml:space="preserve"> sporazuma</w:t>
      </w:r>
      <w:r w:rsidRPr="002F4BA0">
        <w:rPr>
          <w:rFonts w:cs="Arial"/>
          <w:szCs w:val="22"/>
        </w:rPr>
        <w:t xml:space="preserve"> se dogovorita, da bosta za urejanje razmerij iz te</w:t>
      </w:r>
      <w:r>
        <w:rPr>
          <w:rFonts w:cs="Arial"/>
          <w:szCs w:val="22"/>
        </w:rPr>
        <w:t>ga</w:t>
      </w:r>
      <w:r w:rsidRPr="002F4BA0">
        <w:rPr>
          <w:rFonts w:cs="Arial"/>
          <w:szCs w:val="22"/>
        </w:rPr>
        <w:t xml:space="preserve"> </w:t>
      </w:r>
      <w:r>
        <w:rPr>
          <w:rFonts w:cs="Arial"/>
          <w:szCs w:val="22"/>
        </w:rPr>
        <w:t>sporazuma</w:t>
      </w:r>
      <w:r w:rsidRPr="002F4BA0">
        <w:rPr>
          <w:rFonts w:cs="Arial"/>
          <w:szCs w:val="22"/>
        </w:rPr>
        <w:t>, v kolikor niso drugače urejena, uporabljali veljavno pravo Republike Slovenije na področju obligacijskih razmerij in n</w:t>
      </w:r>
      <w:r>
        <w:rPr>
          <w:rFonts w:cs="Arial"/>
          <w:szCs w:val="22"/>
        </w:rPr>
        <w:t>a področju predmeta sporazuma.</w:t>
      </w:r>
      <w:r w:rsidRPr="002F4BA0">
        <w:rPr>
          <w:rFonts w:cs="Arial"/>
          <w:szCs w:val="22"/>
        </w:rPr>
        <w:t>.</w:t>
      </w:r>
    </w:p>
    <w:p w:rsidR="009235A5" w:rsidRPr="00B55380" w:rsidRDefault="009235A5" w:rsidP="009235A5">
      <w:pPr>
        <w:spacing w:after="0"/>
        <w:rPr>
          <w:b/>
        </w:rPr>
      </w:pPr>
    </w:p>
    <w:p w:rsidR="009235A5" w:rsidRPr="004C2F3B" w:rsidRDefault="009235A5" w:rsidP="009235A5">
      <w:pPr>
        <w:pStyle w:val="Odstavekseznama"/>
        <w:numPr>
          <w:ilvl w:val="0"/>
          <w:numId w:val="10"/>
        </w:numPr>
        <w:spacing w:after="0"/>
        <w:jc w:val="center"/>
        <w:rPr>
          <w:rFonts w:cs="Arial"/>
        </w:rPr>
      </w:pPr>
      <w:r w:rsidRPr="004C2F3B">
        <w:rPr>
          <w:rFonts w:cs="Arial"/>
        </w:rPr>
        <w:t>člen</w:t>
      </w:r>
    </w:p>
    <w:p w:rsidR="009235A5" w:rsidRPr="00B55380" w:rsidRDefault="009235A5" w:rsidP="009235A5">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9235A5" w:rsidRPr="00B55380" w:rsidRDefault="009235A5" w:rsidP="009235A5">
      <w:pPr>
        <w:spacing w:after="0"/>
        <w:ind w:right="1"/>
        <w:rPr>
          <w:rFonts w:cs="Arial"/>
          <w:szCs w:val="22"/>
        </w:rPr>
      </w:pPr>
    </w:p>
    <w:p w:rsidR="009235A5" w:rsidRPr="00B55380" w:rsidRDefault="009235A5" w:rsidP="009235A5">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rsidR="009235A5" w:rsidRDefault="009235A5" w:rsidP="009235A5">
      <w:pPr>
        <w:numPr>
          <w:ilvl w:val="12"/>
          <w:numId w:val="0"/>
        </w:numPr>
        <w:spacing w:after="0"/>
        <w:rPr>
          <w:rFonts w:cs="Arial"/>
          <w:szCs w:val="20"/>
        </w:rPr>
      </w:pPr>
    </w:p>
    <w:p w:rsidR="009235A5" w:rsidRDefault="009235A5" w:rsidP="009235A5">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9235A5" w:rsidRPr="00B55380" w:rsidRDefault="009235A5" w:rsidP="009235A5">
      <w:pPr>
        <w:numPr>
          <w:ilvl w:val="12"/>
          <w:numId w:val="0"/>
        </w:numPr>
        <w:spacing w:after="0"/>
        <w:rPr>
          <w:rFonts w:cs="Arial"/>
          <w:szCs w:val="20"/>
        </w:rPr>
      </w:pPr>
    </w:p>
    <w:p w:rsidR="009235A5" w:rsidRPr="00B55380" w:rsidRDefault="009235A5" w:rsidP="009235A5">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izvajalca</w:t>
      </w:r>
      <w:r w:rsidRPr="00B55380">
        <w:rPr>
          <w:rFonts w:cs="Arial"/>
          <w:szCs w:val="20"/>
        </w:rPr>
        <w:t xml:space="preserve"> in zunanjih neodvisnih članov.</w:t>
      </w:r>
    </w:p>
    <w:p w:rsidR="009235A5" w:rsidRPr="00B55380" w:rsidRDefault="009235A5" w:rsidP="009235A5">
      <w:pPr>
        <w:numPr>
          <w:ilvl w:val="12"/>
          <w:numId w:val="0"/>
        </w:numPr>
        <w:spacing w:after="0"/>
        <w:jc w:val="center"/>
        <w:rPr>
          <w:rFonts w:cs="Arial"/>
          <w:szCs w:val="20"/>
        </w:rPr>
      </w:pPr>
    </w:p>
    <w:p w:rsidR="009235A5" w:rsidRDefault="009235A5" w:rsidP="009235A5">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9235A5" w:rsidRDefault="009235A5" w:rsidP="009235A5">
      <w:pPr>
        <w:numPr>
          <w:ilvl w:val="12"/>
          <w:numId w:val="0"/>
        </w:numPr>
        <w:spacing w:after="0"/>
        <w:rPr>
          <w:rFonts w:cs="Arial"/>
          <w:szCs w:val="20"/>
        </w:rPr>
      </w:pPr>
    </w:p>
    <w:p w:rsidR="009235A5" w:rsidRPr="004C2F3B" w:rsidRDefault="009235A5" w:rsidP="009235A5">
      <w:pPr>
        <w:pStyle w:val="Odstavekseznama"/>
        <w:numPr>
          <w:ilvl w:val="0"/>
          <w:numId w:val="10"/>
        </w:numPr>
        <w:spacing w:after="0"/>
        <w:jc w:val="center"/>
        <w:rPr>
          <w:rFonts w:cs="Arial"/>
        </w:rPr>
      </w:pPr>
      <w:r w:rsidRPr="004C2F3B">
        <w:rPr>
          <w:rFonts w:cs="Arial"/>
        </w:rPr>
        <w:t>člen</w:t>
      </w:r>
    </w:p>
    <w:p w:rsidR="009235A5" w:rsidRPr="001207CE" w:rsidRDefault="009235A5" w:rsidP="009235A5">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w:t>
      </w:r>
      <w:r>
        <w:rPr>
          <w:rFonts w:cs="Arial"/>
          <w:szCs w:val="22"/>
        </w:rPr>
        <w:t>izvajalec</w:t>
      </w:r>
      <w:r w:rsidRPr="001207CE">
        <w:rPr>
          <w:rFonts w:cs="Arial"/>
          <w:szCs w:val="22"/>
        </w:rPr>
        <w:t xml:space="preserve"> en (1) izvod.</w:t>
      </w:r>
    </w:p>
    <w:p w:rsidR="009235A5" w:rsidRDefault="009235A5" w:rsidP="009235A5">
      <w:pPr>
        <w:tabs>
          <w:tab w:val="left" w:pos="2552"/>
        </w:tabs>
        <w:spacing w:after="0"/>
        <w:rPr>
          <w:rFonts w:cs="Arial"/>
          <w:b/>
          <w:szCs w:val="22"/>
        </w:rPr>
      </w:pPr>
    </w:p>
    <w:p w:rsidR="009235A5" w:rsidRDefault="009235A5" w:rsidP="009235A5">
      <w:pPr>
        <w:spacing w:after="0"/>
      </w:pPr>
    </w:p>
    <w:p w:rsidR="009235A5" w:rsidRPr="002449D5" w:rsidRDefault="009235A5" w:rsidP="009235A5">
      <w:pPr>
        <w:spacing w:after="0"/>
      </w:pPr>
      <w:r w:rsidRPr="002449D5">
        <w:t xml:space="preserve">………………., dne………………                 </w:t>
      </w:r>
      <w:r w:rsidRPr="002449D5">
        <w:tab/>
      </w:r>
      <w:r w:rsidRPr="002449D5">
        <w:tab/>
        <w:t>Velenje, dne …………………</w:t>
      </w:r>
    </w:p>
    <w:p w:rsidR="009235A5" w:rsidRPr="002449D5" w:rsidRDefault="009235A5" w:rsidP="009235A5">
      <w:pPr>
        <w:spacing w:after="0"/>
      </w:pPr>
    </w:p>
    <w:p w:rsidR="009235A5" w:rsidRPr="002449D5" w:rsidRDefault="009235A5" w:rsidP="009235A5">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9235A5" w:rsidRDefault="009235A5" w:rsidP="009235A5">
      <w:pPr>
        <w:spacing w:after="0"/>
        <w:ind w:left="4963"/>
        <w:rPr>
          <w:b/>
          <w:i/>
        </w:rPr>
      </w:pPr>
      <w:r>
        <w:t>Ko</w:t>
      </w:r>
      <w:r w:rsidRPr="002449D5">
        <w:t>munalno podjetje Velenje, d. o. o.</w:t>
      </w:r>
      <w:r w:rsidRPr="002449D5">
        <w:rPr>
          <w:b/>
          <w:i/>
        </w:rPr>
        <w:t xml:space="preserve"> </w:t>
      </w:r>
    </w:p>
    <w:p w:rsidR="009235A5" w:rsidRPr="002449D5" w:rsidRDefault="009235A5" w:rsidP="009235A5">
      <w:pPr>
        <w:spacing w:after="0"/>
      </w:pPr>
      <w:r w:rsidRPr="002449D5">
        <w:tab/>
      </w:r>
      <w:r w:rsidRPr="002449D5">
        <w:tab/>
      </w:r>
      <w:r w:rsidRPr="002449D5">
        <w:tab/>
      </w:r>
      <w:r>
        <w:tab/>
      </w:r>
      <w:r w:rsidRPr="002449D5">
        <w:tab/>
      </w:r>
      <w:r w:rsidRPr="002449D5">
        <w:tab/>
      </w:r>
      <w:r w:rsidRPr="002449D5">
        <w:tab/>
        <w:t xml:space="preserve"> </w:t>
      </w:r>
    </w:p>
    <w:p w:rsidR="009235A5" w:rsidRPr="002449D5" w:rsidRDefault="009235A5" w:rsidP="009235A5">
      <w:pPr>
        <w:spacing w:after="0"/>
      </w:pPr>
      <w:r w:rsidRPr="002449D5">
        <w:t>………………………………</w:t>
      </w:r>
      <w:r>
        <w:tab/>
      </w:r>
      <w:r>
        <w:tab/>
      </w:r>
      <w:r>
        <w:tab/>
      </w:r>
      <w:r>
        <w:tab/>
        <w:t>Mag</w:t>
      </w:r>
      <w:r w:rsidRPr="002449D5">
        <w:t xml:space="preserve">. </w:t>
      </w:r>
      <w:r>
        <w:t>Gašper Škarja</w:t>
      </w:r>
      <w:r w:rsidRPr="002449D5">
        <w:rPr>
          <w:b/>
          <w:i/>
        </w:rPr>
        <w:t xml:space="preserve"> </w:t>
      </w:r>
    </w:p>
    <w:p w:rsidR="00A544D0" w:rsidRPr="009235A5" w:rsidRDefault="009235A5" w:rsidP="009235A5">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bookmarkStart w:id="2" w:name="_GoBack"/>
      <w:bookmarkEnd w:id="2"/>
    </w:p>
    <w:sectPr w:rsidR="00A544D0" w:rsidRPr="009235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AF76E5E4"/>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29F836C5"/>
    <w:multiLevelType w:val="hybridMultilevel"/>
    <w:tmpl w:val="AA04C6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9C0738E"/>
    <w:multiLevelType w:val="hybridMultilevel"/>
    <w:tmpl w:val="65DC3E4A"/>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4"/>
  </w:num>
  <w:num w:numId="3">
    <w:abstractNumId w:val="9"/>
  </w:num>
  <w:num w:numId="4">
    <w:abstractNumId w:val="10"/>
  </w:num>
  <w:num w:numId="5">
    <w:abstractNumId w:val="15"/>
  </w:num>
  <w:num w:numId="6">
    <w:abstractNumId w:val="0"/>
  </w:num>
  <w:num w:numId="7">
    <w:abstractNumId w:val="2"/>
  </w:num>
  <w:num w:numId="8">
    <w:abstractNumId w:val="11"/>
  </w:num>
  <w:num w:numId="9">
    <w:abstractNumId w:val="12"/>
  </w:num>
  <w:num w:numId="10">
    <w:abstractNumId w:val="3"/>
  </w:num>
  <w:num w:numId="11">
    <w:abstractNumId w:val="6"/>
  </w:num>
  <w:num w:numId="12">
    <w:abstractNumId w:val="14"/>
  </w:num>
  <w:num w:numId="13">
    <w:abstractNumId w:val="1"/>
  </w:num>
  <w:num w:numId="14">
    <w:abstractNumId w:val="13"/>
  </w:num>
  <w:num w:numId="15">
    <w:abstractNumId w:val="7"/>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968"/>
    <w:rsid w:val="000C2D3A"/>
    <w:rsid w:val="000E6D64"/>
    <w:rsid w:val="00352D45"/>
    <w:rsid w:val="00576DF8"/>
    <w:rsid w:val="006032CD"/>
    <w:rsid w:val="006755BF"/>
    <w:rsid w:val="0068450F"/>
    <w:rsid w:val="007D22C6"/>
    <w:rsid w:val="009235A5"/>
    <w:rsid w:val="00A544D0"/>
    <w:rsid w:val="00AA5968"/>
    <w:rsid w:val="00AC7743"/>
    <w:rsid w:val="00B23A1D"/>
    <w:rsid w:val="00E475FD"/>
    <w:rsid w:val="00F45B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A1FD8"/>
  <w15:chartTrackingRefBased/>
  <w15:docId w15:val="{741F89B9-CD98-43B7-B1BF-BC50F2E7B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5968"/>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AA5968"/>
    <w:pPr>
      <w:ind w:left="720"/>
      <w:contextualSpacing/>
    </w:pPr>
  </w:style>
  <w:style w:type="paragraph" w:styleId="Naslov">
    <w:name w:val="Title"/>
    <w:basedOn w:val="Navaden"/>
    <w:link w:val="NaslovZnak"/>
    <w:qFormat/>
    <w:rsid w:val="00AA5968"/>
    <w:pPr>
      <w:spacing w:after="0"/>
      <w:jc w:val="center"/>
    </w:pPr>
    <w:rPr>
      <w:b/>
      <w:sz w:val="24"/>
      <w:szCs w:val="20"/>
    </w:rPr>
  </w:style>
  <w:style w:type="character" w:customStyle="1" w:styleId="NaslovZnak">
    <w:name w:val="Naslov Znak"/>
    <w:basedOn w:val="Privzetapisavaodstavka"/>
    <w:link w:val="Naslov"/>
    <w:rsid w:val="00AA5968"/>
    <w:rPr>
      <w:rFonts w:ascii="Arial" w:eastAsia="Times New Roman" w:hAnsi="Arial" w:cs="Times New Roman"/>
      <w:b/>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AA5968"/>
    <w:rPr>
      <w:rFonts w:ascii="Arial" w:eastAsia="Times New Roman" w:hAnsi="Arial" w:cs="Times New Roman"/>
      <w:szCs w:val="24"/>
      <w:lang w:eastAsia="sl-SI"/>
    </w:rPr>
  </w:style>
  <w:style w:type="paragraph" w:styleId="Telobesedila">
    <w:name w:val="Body Text"/>
    <w:basedOn w:val="Navaden"/>
    <w:link w:val="TelobesedilaZnak"/>
    <w:rsid w:val="00F45B1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45B13"/>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B2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23A1D"/>
    <w:rPr>
      <w:rFonts w:ascii="Courier New" w:eastAsia="Times New Roman" w:hAnsi="Courier New" w:cs="Courier New"/>
      <w:color w:val="000000"/>
      <w:sz w:val="18"/>
      <w:szCs w:val="18"/>
      <w:lang w:eastAsia="sl-SI"/>
    </w:rPr>
  </w:style>
  <w:style w:type="paragraph" w:customStyle="1" w:styleId="Odstavekseznama1">
    <w:name w:val="Odstavek seznama1"/>
    <w:basedOn w:val="Navaden"/>
    <w:link w:val="ListParagraphChar"/>
    <w:rsid w:val="009235A5"/>
    <w:pPr>
      <w:spacing w:after="0"/>
      <w:ind w:left="720"/>
    </w:pPr>
    <w:rPr>
      <w:rFonts w:ascii="Candara" w:eastAsia="Calibri" w:hAnsi="Candara"/>
      <w:sz w:val="20"/>
    </w:rPr>
  </w:style>
  <w:style w:type="character" w:customStyle="1" w:styleId="ListParagraphChar">
    <w:name w:val="List Paragraph Char"/>
    <w:link w:val="Odstavekseznama1"/>
    <w:locked/>
    <w:rsid w:val="009235A5"/>
    <w:rPr>
      <w:rFonts w:ascii="Candara" w:eastAsia="Calibri" w:hAnsi="Candara"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1551</Words>
  <Characters>8845</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2022-03-28T06:06:00Z</dcterms:created>
  <dcterms:modified xsi:type="dcterms:W3CDTF">2022-03-28T06:06:00Z</dcterms:modified>
</cp:coreProperties>
</file>